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napToGrid w:val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2023年职业病危害因素定期检测项目公示一览表</w:t>
      </w:r>
    </w:p>
    <w:tbl>
      <w:tblPr>
        <w:tblStyle w:val="11"/>
        <w:tblW w:w="15602" w:type="dxa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227"/>
        <w:gridCol w:w="801"/>
        <w:gridCol w:w="916"/>
        <w:gridCol w:w="780"/>
        <w:gridCol w:w="1026"/>
        <w:gridCol w:w="671"/>
        <w:gridCol w:w="673"/>
        <w:gridCol w:w="851"/>
        <w:gridCol w:w="971"/>
        <w:gridCol w:w="820"/>
        <w:gridCol w:w="654"/>
        <w:gridCol w:w="613"/>
        <w:gridCol w:w="782"/>
        <w:gridCol w:w="543"/>
        <w:gridCol w:w="3746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528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任务编号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企业地址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项目组 人员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现场调查人员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调查时间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现场采样人员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采样时间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现场检测人员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检测时间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确认时间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相关影像资料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重庆市铜梁区港九汽车服务有限公司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23ZD0685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重庆市铜梁区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况福灵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13500376567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周赠洪、徐雨豪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周赠洪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20231127</w:t>
            </w:r>
          </w:p>
        </w:tc>
        <w:tc>
          <w:tcPr>
            <w:tcW w:w="971" w:type="dxa"/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20231130</w:t>
            </w:r>
          </w:p>
        </w:tc>
        <w:tc>
          <w:tcPr>
            <w:tcW w:w="654" w:type="dxa"/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20231130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况福灵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20231130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38375" cy="297180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重庆豪杰奔宝汽车维修服务有限公司两江新区分公司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23ZD0689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重庆市两江新区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吴老师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15320364968</w:t>
            </w:r>
          </w:p>
        </w:tc>
        <w:tc>
          <w:tcPr>
            <w:tcW w:w="671" w:type="dxa"/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舒千让、韦莲凤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舒千让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20231206</w:t>
            </w:r>
          </w:p>
        </w:tc>
        <w:tc>
          <w:tcPr>
            <w:tcW w:w="971" w:type="dxa"/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舒千让、韦莲凤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20231208</w:t>
            </w:r>
          </w:p>
        </w:tc>
        <w:tc>
          <w:tcPr>
            <w:tcW w:w="654" w:type="dxa"/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舒千让、韦莲凤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20231208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吴老师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20231208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28850" cy="194310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重庆尚博汽车有限公司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23ZD0719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重庆市两江新区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白老师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17725199674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杨状</w:t>
            </w: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万秋香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杨状</w:t>
            </w: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万秋香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20231208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杨状</w:t>
            </w: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万秋香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20231208</w:t>
            </w:r>
          </w:p>
        </w:tc>
        <w:tc>
          <w:tcPr>
            <w:tcW w:w="782" w:type="dxa"/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白老师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20231208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38375" cy="2981325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重庆中汽西南本色汽车有限公司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23ZD0700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重庆市两江新区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李维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13389678831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杨状</w:t>
            </w: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杨状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杨状</w:t>
            </w: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万秋香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20231208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杨状</w:t>
            </w: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万秋香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20231208</w:t>
            </w:r>
          </w:p>
        </w:tc>
        <w:tc>
          <w:tcPr>
            <w:tcW w:w="782" w:type="dxa"/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李维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20231208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38375" cy="298132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重庆富鸿齐电子有限公司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23ZD0760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重庆市璧山区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邓玉婷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18324163631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舒千让、韦莲凤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舒千让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20231213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舒千让、韦莲凤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20231215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舒千让、韦莲凤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20231215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邓玉婷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20231215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28850" cy="198120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重庆市铜梁区瀚威汽车服务有限公司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23ZD0730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重庆市铜梁区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陈朝霞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17782181679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周赠洪、徐雨豪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周赠洪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20231204</w:t>
            </w:r>
          </w:p>
        </w:tc>
        <w:tc>
          <w:tcPr>
            <w:tcW w:w="971" w:type="dxa"/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202312017</w:t>
            </w:r>
          </w:p>
        </w:tc>
        <w:tc>
          <w:tcPr>
            <w:tcW w:w="654" w:type="dxa"/>
            <w:vAlign w:val="center"/>
          </w:tcPr>
          <w:p>
            <w:pPr>
              <w:snapToGrid w:val="0"/>
              <w:spacing w:before="60" w:after="60" w:line="312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20231207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陈朝霞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0231207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38375" cy="1676400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重庆华兴玻璃有限公司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23ZD0585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重庆市荣昌区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王丹瑞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13727446231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张凤英杨状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杨状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20231029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张凤英、杨状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20231101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张凤英、杨状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20231101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王丹瑞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18"/>
                <w:u w:val="none"/>
                <w14:textFill>
                  <w14:solidFill>
                    <w14:schemeClr w14:val="tx1"/>
                  </w14:solidFill>
                </w14:textFill>
              </w:rPr>
              <w:t>20231101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38375" cy="1676400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重庆德心汽车销售服务有限公司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23ZD0444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重庆市铜梁区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杨义平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18523997935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20231227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湛坤松、蔡萍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20231228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湛坤松、蔡萍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20231228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杨义平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i w:val="0"/>
                <w:strike w:val="0"/>
                <w:color w:val="000000" w:themeColor="text1"/>
                <w:spacing w:val="0"/>
                <w:sz w:val="22"/>
                <w:u w:val="none"/>
                <w14:textFill>
                  <w14:solidFill>
                    <w14:schemeClr w14:val="tx1"/>
                  </w14:solidFill>
                </w14:textFill>
              </w:rPr>
              <w:t>20231228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38375" cy="1676400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  <w:t>重庆登艮工贸有限公司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  <w:t>24ZD0005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重庆市北碚区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李勇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13594101214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湛坤松、万秋香、蔡萍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20240104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湛坤松、万秋香、蔡萍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20240105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湛坤松、万秋香、蔡萍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20240105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李勇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20240105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41550" cy="2241550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重庆平伟汽车科技股份有限公司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24ZD0002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重庆市两江新区</w:t>
            </w:r>
          </w:p>
        </w:tc>
        <w:tc>
          <w:tcPr>
            <w:tcW w:w="78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周俞伶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13883903866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王一、周赠洪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王一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20240105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王一、周赠洪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20240109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王一周赠洪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20240109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周俞伶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20240109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41550" cy="1678940"/>
                  <wp:effectExtent l="0" t="0" r="6350" b="1651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snapToGrid/>
              <w:spacing w:before="0" w:after="0" w:line="360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  <w:t>酉阳土家族苗族自治县人民医院</w:t>
            </w:r>
          </w:p>
        </w:tc>
        <w:tc>
          <w:tcPr>
            <w:tcW w:w="801" w:type="dxa"/>
            <w:vAlign w:val="center"/>
          </w:tcPr>
          <w:p>
            <w:pPr>
              <w:snapToGrid/>
              <w:spacing w:before="0" w:after="0" w:line="360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  <w:t>23ZD0771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是酉阳区</w:t>
            </w:r>
          </w:p>
        </w:tc>
        <w:tc>
          <w:tcPr>
            <w:tcW w:w="780" w:type="dxa"/>
            <w:vAlign w:val="center"/>
          </w:tcPr>
          <w:p>
            <w:pPr>
              <w:snapToGrid/>
              <w:spacing w:before="0" w:after="0" w:line="360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  <w:t>黄晓莉</w:t>
            </w:r>
          </w:p>
        </w:tc>
        <w:tc>
          <w:tcPr>
            <w:tcW w:w="1026" w:type="dxa"/>
            <w:vAlign w:val="center"/>
          </w:tcPr>
          <w:p>
            <w:pPr>
              <w:snapToGrid/>
              <w:spacing w:line="24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/>
              <w:spacing w:line="24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/>
              <w:spacing w:line="24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/>
              <w:spacing w:line="24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15502399955</w:t>
            </w:r>
          </w:p>
          <w:p>
            <w:pPr>
              <w:snapToGrid/>
              <w:spacing w:line="24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/>
              <w:spacing w:line="24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/>
              <w:spacing w:line="24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王一、杨状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杨状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20231225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王一、杨状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20231227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王一、杨状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231227</w:t>
            </w:r>
          </w:p>
        </w:tc>
        <w:tc>
          <w:tcPr>
            <w:tcW w:w="782" w:type="dxa"/>
            <w:vAlign w:val="center"/>
          </w:tcPr>
          <w:p>
            <w:pPr>
              <w:snapToGrid/>
              <w:spacing w:before="0" w:after="0" w:line="360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  <w:t>黄晓莉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t>20231227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41550" cy="2988945"/>
                  <wp:effectExtent l="0" t="0" r="6350" b="1905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重庆佳运明星汽车销售服务有限公司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23ZD0035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重庆市渝北区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张凤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19922826320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王一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张洪顺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20230205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王一、张洪顺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20230206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王一、张洪顺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20230206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张凤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20230206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040"/>
                  <wp:effectExtent l="0" t="0" r="6350" b="3810"/>
                  <wp:docPr id="13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重庆药友制药有限责任公司人和厂区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23ZD0058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两江新区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耿老师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19923833327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舒千让、湛坤松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20230227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舒千让、湛坤松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20230228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舒千让、湛坤松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20230228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耿老师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20230228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260475"/>
                  <wp:effectExtent l="0" t="0" r="6350" b="15875"/>
                  <wp:docPr id="13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26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重庆凯源石油天然气有限责任公司西永加气站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23ZD0183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重庆市新高区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刘子龙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13908361313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20230504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舒千让、韦莲凤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20230506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20230506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刘子龙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20230506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38375" cy="2683510"/>
                  <wp:effectExtent l="0" t="0" r="9525" b="2540"/>
                  <wp:docPr id="1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" descr="descript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68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重庆耐德新明和工业有限公司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23ZD0410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重庆市巴南区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叶老师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13920928061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20230715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舒千让、韦莲凤、蔡萍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20230718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舒千让、韦莲凤、蔡萍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20230718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叶老师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20230718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241550"/>
                  <wp:effectExtent l="0" t="0" r="6350" b="6350"/>
                  <wp:docPr id="13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2"/>
                <w:u w:val="none"/>
              </w:rPr>
              <w:t>重庆渝硕重型机械有限公司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2"/>
                <w:u w:val="none"/>
              </w:rPr>
              <w:t>23ZD0140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重庆市江津区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简仁江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13983004463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王一、徐雨豪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20230410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王一、徐雨豪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20230411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王一、徐雨豪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20230411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简仁江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20230411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1480"/>
                  <wp:effectExtent l="0" t="0" r="6350" b="13970"/>
                  <wp:docPr id="13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2"/>
                <w:u w:val="none"/>
              </w:rPr>
              <w:t>重庆西彭污水处理有限公司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2"/>
                <w:u w:val="none"/>
              </w:rPr>
              <w:t>23ZD0275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重庆市九龙坡区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秦荣浪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13658458514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王一、徐雨豪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20230711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王一、徐雨豪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20230712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王一、徐雨豪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20240712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秦荣浪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20230711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040"/>
                  <wp:effectExtent l="0" t="0" r="6350" b="3810"/>
                  <wp:docPr id="1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2"/>
                <w:u w:val="none"/>
              </w:rPr>
              <w:t>重庆唐家桥污水处理有限公司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2"/>
                <w:u w:val="none"/>
              </w:rPr>
              <w:t>23ZD0272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重庆市江北区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谢安洁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13983864606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王一、徐雨豪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20230525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王一、徐雨豪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20230531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王一、徐雨豪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20240531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秦荣浪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20230531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1480"/>
                  <wp:effectExtent l="0" t="0" r="6350" b="13970"/>
                  <wp:docPr id="13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2"/>
                <w:u w:val="none"/>
              </w:rPr>
              <w:t>重庆琢创精工科技有限公司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2"/>
                <w:u w:val="none"/>
              </w:rPr>
              <w:t>23ZD0389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重庆市大足区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谢金刚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15922947236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王一杨状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20230725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王一杨状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20230803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王一、杨状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20230803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谢金刚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20230803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040"/>
                  <wp:effectExtent l="0" t="0" r="6350" b="3810"/>
                  <wp:docPr id="13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重庆清泉水务有限公司中和自来水厂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23ZD0212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重庆市开州区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赵老师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19123200836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舒千让、湛坤松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20230512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舒千让、湛坤松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20230516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舒千让、湛坤松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20230516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赵老师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20230516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 xml:space="preserve">                                                                  </w:t>
            </w:r>
            <w:r>
              <w:rPr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重庆市翔运机械有限公司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23ZD0513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重庆市铜梁区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张老师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13340273339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20230920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20230921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20230921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张老师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20230921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38375" cy="2927350"/>
                  <wp:effectExtent l="0" t="0" r="9525" b="6350"/>
                  <wp:docPr id="13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" descr="descript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重庆陕渝临港热电有限公司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23ZD0320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重庆市涪陵区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冉光静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13896661327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20231013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20231017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舒千让、韦莲凤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20231017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冉光静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20231017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4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重庆骏博行汽车销售服务有限公司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23ZD0412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重庆市渝北区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李洪英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19923019613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欧荣满、万秋香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欧荣满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20230727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20230801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4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20230801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李洪英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20230801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重庆融宏实业有限公司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23ZD0510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重庆市铜梁区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朱老师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15823986520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20230918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20230920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20230920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朱老师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20230920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241550"/>
                  <wp:effectExtent l="0" t="0" r="6350" b="6350"/>
                  <wp:docPr id="14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" descr="descrip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重庆市润伟冲压科技有限公司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23ZD0451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重庆市南岸区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13896754290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欧荣满、万秋香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欧荣满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color w:val="FF0000"/>
                <w:spacing w:val="0"/>
                <w:u w:val="none"/>
              </w:rPr>
              <w:t>20230807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color w:val="FF0000"/>
                <w:spacing w:val="0"/>
                <w:u w:val="none"/>
              </w:rPr>
              <w:t>20230809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color w:val="FF0000"/>
                <w:spacing w:val="0"/>
                <w:u w:val="none"/>
              </w:rPr>
              <w:t>20230829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color w:val="FF0000"/>
                <w:spacing w:val="0"/>
                <w:u w:val="none"/>
              </w:rPr>
              <w:t>王老师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color w:val="FF0000"/>
                <w:spacing w:val="0"/>
                <w:u w:val="none"/>
              </w:rPr>
              <w:t>20230809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675"/>
                  <wp:effectExtent l="0" t="0" r="6350" b="3175"/>
                  <wp:docPr id="14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" descr="descrip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邦迪管路系统重庆有限公司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23ZD0521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重庆市两江新区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 xml:space="preserve">范老师 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13983406263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欧荣满、万秋香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欧荣满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color w:val="FF0000"/>
                <w:spacing w:val="0"/>
                <w:u w:val="none"/>
              </w:rPr>
              <w:t>20230826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color w:val="FF0000"/>
                <w:spacing w:val="0"/>
                <w:u w:val="none"/>
              </w:rPr>
              <w:t>20230830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20230830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范老师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20230830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675"/>
                  <wp:effectExtent l="0" t="0" r="6350" b="3175"/>
                  <wp:docPr id="1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" descr="descrip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重庆科华新型墙体材料有限公司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23ZD0640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重庆市江津区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刘老师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18996034954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20231024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20231025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20231025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刘老师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20231025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4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" descr="descrip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中国汽车工程研究院股份有限公司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23ZD0491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重庆市两江新区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李耀荣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15002388985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20230828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20230831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20230831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李耀荣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20230831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675"/>
                  <wp:effectExtent l="0" t="0" r="6350" b="3175"/>
                  <wp:docPr id="14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" descr="descrip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重庆国欧新型建材有限责任公司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23ZD0588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重庆市北碚区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 xml:space="preserve">熊涛 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17783759801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20231013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20231016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欧荣满、万秋香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20231016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熊涛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20231016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675"/>
                  <wp:effectExtent l="0" t="0" r="6350" b="3175"/>
                  <wp:docPr id="1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" descr="descrip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重庆市忠县兴业水资源开发有限责任公司（鱼箭滩电站）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23ZD0706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重庆市忠县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王凤霞 / 15923468068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王凤霞 / 15923468068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杨状、万秋香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杨状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20231125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杨状、万秋香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20231128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杨状、万秋香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20231128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王凤霞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20231128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4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" descr="descrip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重庆茶园污水处理有限公司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23ZD0269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重庆市南岸区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朱明锐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15696126980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20230601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20230602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20230602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朱明锐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20230602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4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" descr="descrip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重庆市大九排水有限公司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23ZD0270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重庆市大渡口区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杜万里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13896081274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20230530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20230531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20230531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杜万里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20230531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" descr="descrip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重庆市凯瑞思义齿制作有限公司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23ZD0287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重庆市沙坪坝区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邹彬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15998980498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20230603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20230605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20230605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邹彬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20230605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5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" descr="descrip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重庆潼青玻璃有限公司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23ZD0288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重庆市璧山区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18602309855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20230605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20230606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20230606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舒老师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  <w:sz w:val="18"/>
              </w:rPr>
              <w:t>20230606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5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" descr="descrip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重庆国储石油集团有限公司西彭加油站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23ZD0378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重庆市九龙坡区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冉一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15123208429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20230711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20230712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20230712</w:t>
            </w:r>
          </w:p>
        </w:tc>
        <w:tc>
          <w:tcPr>
            <w:tcW w:w="782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冉一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20230712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241550"/>
                  <wp:effectExtent l="0" t="0" r="6350" b="6350"/>
                  <wp:docPr id="1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" descr="descrip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重庆二木拉特芳斯科技有限公司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23ZD0309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重庆市沙坪坝区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李兴敏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13399888110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20230620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湛坤松、蔡萍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FF0000"/>
              </w:rPr>
              <w:t>20230621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湛坤松、蔡萍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20230621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2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李兴敏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20230621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241550"/>
                  <wp:effectExtent l="0" t="0" r="6350" b="6350"/>
                  <wp:docPr id="15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" descr="descrip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重庆市铜梁区绿色洁能有限责任公司城北加气站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23ZD0114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重庆市铜梁区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FFFFF"/>
              </w:rPr>
              <w:t>陈艺</w:t>
            </w:r>
          </w:p>
        </w:tc>
        <w:tc>
          <w:tcPr>
            <w:tcW w:w="1026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18983908826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王一 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20230327</w:t>
            </w:r>
          </w:p>
        </w:tc>
        <w:tc>
          <w:tcPr>
            <w:tcW w:w="971" w:type="dxa"/>
            <w:vAlign w:val="center"/>
          </w:tcPr>
          <w:p>
            <w:r>
              <w:t>欧荣满 王一 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20230328</w:t>
            </w:r>
          </w:p>
        </w:tc>
        <w:tc>
          <w:tcPr>
            <w:tcW w:w="654" w:type="dxa"/>
            <w:vAlign w:val="center"/>
          </w:tcPr>
          <w:p>
            <w:r>
              <w:t>欧荣满 王一 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20230328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t>李真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20230328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8310"/>
                  <wp:effectExtent l="0" t="0" r="6350" b="2540"/>
                  <wp:docPr id="15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" descr="descrip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重庆大正畜牧科技有限公司饲料分公司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23ZD0352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重庆市合川区</w:t>
            </w:r>
          </w:p>
        </w:tc>
        <w:tc>
          <w:tcPr>
            <w:tcW w:w="780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陈老师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FFFFF"/>
              </w:rPr>
              <w:t>18908382036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 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20230702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20230706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20230706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t>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t>20230706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675"/>
                  <wp:effectExtent l="0" t="0" r="6350" b="3175"/>
                  <wp:docPr id="1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" descr="descrip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重庆市涪陵区自来水有限公司江东水厂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23ZD0426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重庆市涪陵区</w:t>
            </w:r>
          </w:p>
        </w:tc>
        <w:tc>
          <w:tcPr>
            <w:tcW w:w="780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宗竣吉</w:t>
            </w:r>
          </w:p>
        </w:tc>
        <w:tc>
          <w:tcPr>
            <w:tcW w:w="1026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13509462227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20230722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20230723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20230723</w:t>
            </w:r>
          </w:p>
        </w:tc>
        <w:tc>
          <w:tcPr>
            <w:tcW w:w="782" w:type="dxa"/>
            <w:vAlign w:val="center"/>
          </w:tcPr>
          <w:p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宗竣吉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t>20230723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675"/>
                  <wp:effectExtent l="0" t="0" r="6350" b="3175"/>
                  <wp:docPr id="15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" descr="descrip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重庆市涪陵区自来水有限公司二水厂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23ZD0385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重庆市涪陵区</w:t>
            </w:r>
          </w:p>
        </w:tc>
        <w:tc>
          <w:tcPr>
            <w:tcW w:w="780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宗竣吉</w:t>
            </w:r>
          </w:p>
        </w:tc>
        <w:tc>
          <w:tcPr>
            <w:tcW w:w="1026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13509462227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20230721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20230723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20230723</w:t>
            </w:r>
          </w:p>
        </w:tc>
        <w:tc>
          <w:tcPr>
            <w:tcW w:w="782" w:type="dxa"/>
            <w:vAlign w:val="center"/>
          </w:tcPr>
          <w:p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宗竣吉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t>20230723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675"/>
                  <wp:effectExtent l="0" t="0" r="6350" b="3175"/>
                  <wp:docPr id="15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" descr="descrip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重庆鑫吉泰药用喷雾有限公司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23ZD0376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重庆市长寿区</w:t>
            </w:r>
          </w:p>
        </w:tc>
        <w:tc>
          <w:tcPr>
            <w:tcW w:w="780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肖平</w:t>
            </w:r>
          </w:p>
        </w:tc>
        <w:tc>
          <w:tcPr>
            <w:tcW w:w="1026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115881158127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20230710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20230713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20230713</w:t>
            </w:r>
          </w:p>
        </w:tc>
        <w:tc>
          <w:tcPr>
            <w:tcW w:w="782" w:type="dxa"/>
            <w:vAlign w:val="center"/>
          </w:tcPr>
          <w:p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肖平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t>20230713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675"/>
                  <wp:effectExtent l="0" t="0" r="6350" b="3175"/>
                  <wp:docPr id="1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" descr="descrip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t>重庆佳禾祥汽车部件有限公司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t>23ZD0368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FFFFF"/>
              </w:rPr>
              <w:t>重庆市渝北区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FFFFF"/>
              </w:rPr>
              <w:t>徐龙萍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FFFFF"/>
              </w:rPr>
              <w:t>17708336722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湛坤松、蔡萍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湛坤松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20230702</w:t>
            </w:r>
          </w:p>
        </w:tc>
        <w:tc>
          <w:tcPr>
            <w:tcW w:w="971" w:type="dxa"/>
            <w:vAlign w:val="center"/>
          </w:tcPr>
          <w:p>
            <w:r>
              <w:t>湛坤松、蔡萍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Bdr>
                <w:bottom w:val="none" w:color="auto" w:sz="0" w:space="0"/>
              </w:pBd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20230703</w:t>
            </w:r>
          </w:p>
        </w:tc>
        <w:tc>
          <w:tcPr>
            <w:tcW w:w="654" w:type="dxa"/>
            <w:vAlign w:val="center"/>
          </w:tcPr>
          <w:p>
            <w:r>
              <w:t>湛坤松、蔡萍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pBdr>
                <w:bottom w:val="none" w:color="auto" w:sz="0" w:space="0"/>
              </w:pBdr>
            </w:pPr>
            <w:r>
              <w:t>20230703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2" w:type="dxa"/>
            <w:vAlign w:val="center"/>
          </w:tcPr>
          <w:p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FFFFF"/>
              </w:rPr>
              <w:t>徐龙萍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pBdr>
                <w:bottom w:val="none" w:color="auto" w:sz="0" w:space="0"/>
              </w:pBdr>
            </w:pPr>
            <w:r>
              <w:t>20230703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241550"/>
                  <wp:effectExtent l="0" t="0" r="6350" b="6350"/>
                  <wp:docPr id="16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" descr="descrip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重庆上甲电子股份有限公司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23ZD0312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重庆市涪陵区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张伟鹏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18083076320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周赠洪、徐雨豪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2023626</w:t>
            </w:r>
          </w:p>
        </w:tc>
        <w:tc>
          <w:tcPr>
            <w:tcW w:w="971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2023629</w:t>
            </w:r>
          </w:p>
        </w:tc>
        <w:tc>
          <w:tcPr>
            <w:tcW w:w="654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2023629</w:t>
            </w:r>
          </w:p>
        </w:tc>
        <w:tc>
          <w:tcPr>
            <w:tcW w:w="782" w:type="dxa"/>
            <w:vAlign w:val="center"/>
          </w:tcPr>
          <w:p>
            <w:r>
              <w:rPr>
                <w:i w:val="0"/>
                <w:strike w:val="0"/>
                <w:spacing w:val="0"/>
                <w:u w:val="none"/>
              </w:rPr>
              <w:t>张伟鹏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2023629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8310"/>
                  <wp:effectExtent l="0" t="0" r="6350" b="2540"/>
                  <wp:docPr id="16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" descr="descript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t>重庆兆冠玻璃有限公司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23ZD0353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重庆市铜梁区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刘小军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13962169873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周赠洪、徐雨豪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20230703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周赠洪、徐雨豪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20230706</w:t>
            </w:r>
          </w:p>
        </w:tc>
        <w:tc>
          <w:tcPr>
            <w:tcW w:w="654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20230706</w:t>
            </w:r>
          </w:p>
        </w:tc>
        <w:tc>
          <w:tcPr>
            <w:tcW w:w="782" w:type="dxa"/>
            <w:vAlign w:val="center"/>
          </w:tcPr>
          <w:p>
            <w:r>
              <w:rPr>
                <w:i w:val="0"/>
                <w:strike w:val="0"/>
                <w:spacing w:val="0"/>
                <w:u w:val="none"/>
              </w:rPr>
              <w:t>刘小军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20230706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1680845"/>
                  <wp:effectExtent l="0" t="0" r="6350" b="14605"/>
                  <wp:docPr id="1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" descr="descrip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8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重庆群荣电子科技有限公司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23ZD0387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重庆市璧山区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侯平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13527521119</w:t>
            </w:r>
          </w:p>
        </w:tc>
        <w:tc>
          <w:tcPr>
            <w:tcW w:w="671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20230730</w:t>
            </w:r>
          </w:p>
        </w:tc>
        <w:tc>
          <w:tcPr>
            <w:tcW w:w="971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20230802</w:t>
            </w:r>
          </w:p>
        </w:tc>
        <w:tc>
          <w:tcPr>
            <w:tcW w:w="654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20230802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侯平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20230802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8310"/>
                  <wp:effectExtent l="0" t="0" r="6350" b="2540"/>
                  <wp:docPr id="16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" descr="descript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重庆市开州区益康食品加工厂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23ZD0250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重庆市开州区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周老师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15870495637</w:t>
            </w:r>
          </w:p>
        </w:tc>
        <w:tc>
          <w:tcPr>
            <w:tcW w:w="671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20230808</w:t>
            </w:r>
          </w:p>
        </w:tc>
        <w:tc>
          <w:tcPr>
            <w:tcW w:w="971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20230810</w:t>
            </w:r>
          </w:p>
        </w:tc>
        <w:tc>
          <w:tcPr>
            <w:tcW w:w="654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r>
              <w:t>20230810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2" w:type="dxa"/>
            <w:vAlign w:val="center"/>
          </w:tcPr>
          <w:p>
            <w:r>
              <w:rPr>
                <w:i w:val="0"/>
                <w:strike w:val="0"/>
                <w:spacing w:val="0"/>
                <w:u w:val="none"/>
              </w:rPr>
              <w:t>周老师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r>
              <w:t>20230810</w:t>
            </w:r>
          </w:p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040"/>
                  <wp:effectExtent l="0" t="0" r="6350" b="3810"/>
                  <wp:docPr id="16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" descr="descrip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重庆市跃睿包装有限责任公司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23ZD0669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重庆市涪陵区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王静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18983303401</w:t>
            </w:r>
          </w:p>
        </w:tc>
        <w:tc>
          <w:tcPr>
            <w:tcW w:w="671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dxa"/>
            <w:vAlign w:val="center"/>
          </w:tcPr>
          <w:p>
            <w:r>
              <w:t>周赠洪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20231106</w:t>
            </w:r>
          </w:p>
        </w:tc>
        <w:tc>
          <w:tcPr>
            <w:tcW w:w="971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20231111</w:t>
            </w:r>
          </w:p>
        </w:tc>
        <w:tc>
          <w:tcPr>
            <w:tcW w:w="654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20231111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王静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20231111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8310"/>
                  <wp:effectExtent l="0" t="0" r="6350" b="2540"/>
                  <wp:docPr id="1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" descr="descript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中石化江汉石油工程有限公司页岩气开采技术服务公司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23ZD0667</w:t>
            </w:r>
          </w:p>
        </w:tc>
        <w:tc>
          <w:tcPr>
            <w:tcW w:w="916" w:type="dxa"/>
            <w:vAlign w:val="center"/>
          </w:tcPr>
          <w:p>
            <w:r>
              <w:rPr>
                <w:i w:val="0"/>
                <w:strike w:val="0"/>
                <w:spacing w:val="0"/>
                <w:u w:val="none"/>
              </w:rPr>
              <w:t>重庆市涪陵区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王铁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18674147905</w:t>
            </w:r>
          </w:p>
        </w:tc>
        <w:tc>
          <w:tcPr>
            <w:tcW w:w="671" w:type="dxa"/>
            <w:vAlign w:val="center"/>
          </w:tcPr>
          <w:p>
            <w:r>
              <w:t>周赠洪、徐雨豪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dxa"/>
            <w:vAlign w:val="center"/>
          </w:tcPr>
          <w:p>
            <w:r>
              <w:t>周赠洪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20231108</w:t>
            </w:r>
          </w:p>
        </w:tc>
        <w:tc>
          <w:tcPr>
            <w:tcW w:w="971" w:type="dxa"/>
            <w:vAlign w:val="center"/>
          </w:tcPr>
          <w:p>
            <w:r>
              <w:t>周赠洪、徐雨豪</w:t>
            </w:r>
          </w:p>
          <w:p/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20231111</w:t>
            </w:r>
          </w:p>
        </w:tc>
        <w:tc>
          <w:tcPr>
            <w:tcW w:w="654" w:type="dxa"/>
            <w:vAlign w:val="center"/>
          </w:tcPr>
          <w:p>
            <w:r>
              <w:t>周赠洪、徐雨豪</w:t>
            </w:r>
          </w:p>
          <w:p/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20231111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王铁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20231111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040"/>
                  <wp:effectExtent l="0" t="0" r="6350" b="3810"/>
                  <wp:docPr id="16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" descr="descript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t>奉节县远征汽车修理厂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t>23ZD0191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重庆市奉节县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t xml:space="preserve">田老师 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13388939667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周赠洪、杨状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杨状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20230515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周赠洪、杨状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20230519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周赠洪、杨状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20230519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 xml:space="preserve">田老师 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20230519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040"/>
                  <wp:effectExtent l="0" t="0" r="6350" b="3810"/>
                  <wp:docPr id="16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" descr="descript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重庆市润伟冲压科技有限公司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23ZD0451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重庆市南岸区</w:t>
            </w:r>
          </w:p>
        </w:tc>
        <w:tc>
          <w:tcPr>
            <w:tcW w:w="780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王老师</w:t>
            </w:r>
          </w:p>
        </w:tc>
        <w:tc>
          <w:tcPr>
            <w:tcW w:w="1026" w:type="dxa"/>
            <w:vAlign w:val="center"/>
          </w:tcPr>
          <w:p>
            <w:pPr>
              <w:snapToGrid/>
              <w:spacing w:before="0" w:after="0" w:line="360" w:lineRule="auto"/>
              <w:jc w:val="left"/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</w:rPr>
              <w:t>13896754290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</w:t>
            </w:r>
          </w:p>
        </w:tc>
        <w:tc>
          <w:tcPr>
            <w:tcW w:w="851" w:type="dxa"/>
            <w:vAlign w:val="center"/>
          </w:tcPr>
          <w:p>
            <w:pPr>
              <w:pBdr>
                <w:bottom w:val="none" w:color="auto" w:sz="0" w:space="0"/>
              </w:pBd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20230807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欧荣满 万秋香</w:t>
            </w:r>
          </w:p>
        </w:tc>
        <w:tc>
          <w:tcPr>
            <w:tcW w:w="820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20230809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4" w:type="dxa"/>
            <w:vAlign w:val="center"/>
          </w:tcPr>
          <w:p>
            <w:r>
              <w:t>欧荣满 万秋香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3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20230809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2" w:type="dxa"/>
            <w:vAlign w:val="center"/>
          </w:tcPr>
          <w:p>
            <w:r>
              <w:t>王老师</w:t>
            </w:r>
          </w:p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20230809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87675"/>
                  <wp:effectExtent l="0" t="0" r="6350" b="3175"/>
                  <wp:docPr id="1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" descr="descript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重庆市铜梁区龙泽水务有限责任公司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23ZD0341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E8F4FF"/>
              </w:rPr>
              <w:t>重庆市铜梁区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郑老师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13808302870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周赠洪、徐雨豪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20230701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周赠洪、徐雨豪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20230704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周赠洪、徐雨豪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20230704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郑老师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241550"/>
                  <wp:effectExtent l="0" t="0" r="6350" b="6350"/>
                  <wp:docPr id="16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" descr="descript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重庆嘉和标准件有限公司</w:t>
            </w:r>
          </w:p>
        </w:tc>
        <w:tc>
          <w:tcPr>
            <w:tcW w:w="801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23ZD0562</w:t>
            </w:r>
          </w:p>
        </w:tc>
        <w:tc>
          <w:tcPr>
            <w:tcW w:w="91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i w:val="0"/>
                <w:strike w:val="0"/>
                <w:spacing w:val="0"/>
                <w:u w:val="none"/>
              </w:rPr>
              <w:t>重庆市江津区</w:t>
            </w:r>
          </w:p>
        </w:tc>
        <w:tc>
          <w:tcPr>
            <w:tcW w:w="780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李老师</w:t>
            </w:r>
          </w:p>
        </w:tc>
        <w:tc>
          <w:tcPr>
            <w:tcW w:w="1026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15310241120</w:t>
            </w:r>
          </w:p>
        </w:tc>
        <w:tc>
          <w:tcPr>
            <w:tcW w:w="6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周赠洪、王一</w:t>
            </w:r>
          </w:p>
        </w:tc>
        <w:tc>
          <w:tcPr>
            <w:tcW w:w="67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</w:t>
            </w:r>
          </w:p>
        </w:tc>
        <w:tc>
          <w:tcPr>
            <w:tcW w:w="85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20230916</w:t>
            </w:r>
          </w:p>
        </w:tc>
        <w:tc>
          <w:tcPr>
            <w:tcW w:w="971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周赠洪、王一</w:t>
            </w:r>
          </w:p>
        </w:tc>
        <w:tc>
          <w:tcPr>
            <w:tcW w:w="820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20230919</w:t>
            </w:r>
          </w:p>
        </w:tc>
        <w:tc>
          <w:tcPr>
            <w:tcW w:w="654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周赠洪、王一</w:t>
            </w:r>
          </w:p>
        </w:tc>
        <w:tc>
          <w:tcPr>
            <w:tcW w:w="613" w:type="dxa"/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20230919</w:t>
            </w:r>
          </w:p>
        </w:tc>
        <w:tc>
          <w:tcPr>
            <w:tcW w:w="782" w:type="dxa"/>
            <w:vAlign w:val="center"/>
          </w:tcPr>
          <w:p>
            <w:pPr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5F7FA"/>
              </w:rPr>
              <w:t>李老师</w:t>
            </w:r>
          </w:p>
        </w:tc>
        <w:tc>
          <w:tcPr>
            <w:tcW w:w="543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t>20230919</w:t>
            </w:r>
          </w:p>
        </w:tc>
        <w:tc>
          <w:tcPr>
            <w:tcW w:w="3746" w:type="dxa"/>
            <w:vAlign w:val="center"/>
          </w:tcPr>
          <w:p>
            <w:pPr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18"/>
              </w:rPr>
              <w:drawing>
                <wp:inline distT="0" distB="0" distL="0" distR="0">
                  <wp:extent cx="2241550" cy="2991485"/>
                  <wp:effectExtent l="0" t="0" r="6350" b="18415"/>
                  <wp:docPr id="17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" descr="descript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i w:val="0"/>
                <w:strike w:val="0"/>
                <w:color w:val="000000" w:themeColor="text1"/>
                <w:spacing w:val="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重庆建工建材物流有限公司汽车修理厂</w:t>
            </w:r>
          </w:p>
        </w:tc>
        <w:tc>
          <w:tcPr>
            <w:tcW w:w="80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23ZD0581</w:t>
            </w:r>
          </w:p>
        </w:tc>
        <w:tc>
          <w:tcPr>
            <w:tcW w:w="916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重庆市大渡口区</w:t>
            </w:r>
          </w:p>
        </w:tc>
        <w:tc>
          <w:tcPr>
            <w:tcW w:w="78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Helvetica Neue" w:hAnsi="Helvetica Neue" w:eastAsia="Helvetica Neue" w:cs="Helvetica Neue"/>
                <w:b w:val="0"/>
                <w:bCs w:val="0"/>
                <w:i w:val="0"/>
                <w:iCs w:val="0"/>
                <w:color w:val="606266"/>
                <w:spacing w:val="0"/>
                <w:w w:val="100"/>
                <w:sz w:val="21"/>
                <w:szCs w:val="21"/>
                <w:shd w:val="clear" w:fill="FFFFFF"/>
                <w:vertAlign w:val="baseline"/>
              </w:rPr>
              <w:t>周家洪</w:t>
            </w:r>
          </w:p>
        </w:tc>
        <w:tc>
          <w:tcPr>
            <w:tcW w:w="1026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Helvetica Neue" w:hAnsi="Helvetica Neue" w:eastAsia="Helvetica Neue" w:cs="Helvetica Neue"/>
                <w:b w:val="0"/>
                <w:bCs w:val="0"/>
                <w:i w:val="0"/>
                <w:iCs w:val="0"/>
                <w:color w:val="606266"/>
                <w:spacing w:val="0"/>
                <w:w w:val="100"/>
                <w:sz w:val="21"/>
                <w:szCs w:val="21"/>
                <w:shd w:val="clear" w:fill="FFFFFF"/>
                <w:vertAlign w:val="baseline"/>
              </w:rPr>
              <w:t>13983034017</w:t>
            </w:r>
          </w:p>
        </w:tc>
        <w:tc>
          <w:tcPr>
            <w:tcW w:w="67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杨状 杨秋霞</w:t>
            </w:r>
          </w:p>
        </w:tc>
        <w:tc>
          <w:tcPr>
            <w:tcW w:w="673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杨状</w:t>
            </w:r>
          </w:p>
        </w:tc>
        <w:tc>
          <w:tcPr>
            <w:tcW w:w="85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20231013</w:t>
            </w:r>
          </w:p>
        </w:tc>
        <w:tc>
          <w:tcPr>
            <w:tcW w:w="97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杨状 杨秋霞</w:t>
            </w:r>
          </w:p>
        </w:tc>
        <w:tc>
          <w:tcPr>
            <w:tcW w:w="82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20231017</w:t>
            </w:r>
          </w:p>
        </w:tc>
        <w:tc>
          <w:tcPr>
            <w:tcW w:w="654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杨状 杨秋霞</w:t>
            </w:r>
          </w:p>
        </w:tc>
        <w:tc>
          <w:tcPr>
            <w:tcW w:w="613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20231017</w:t>
            </w:r>
          </w:p>
        </w:tc>
        <w:tc>
          <w:tcPr>
            <w:tcW w:w="782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rFonts w:ascii="微软雅黑" w:hAnsi="微软雅黑" w:eastAsia="微软雅黑" w:cs="微软雅黑"/>
                <w:i w:val="0"/>
                <w:strike w:val="0"/>
                <w:color w:val="000000" w:themeColor="text1"/>
                <w:spacing w:val="0"/>
                <w:sz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周家洪</w:t>
            </w:r>
          </w:p>
        </w:tc>
        <w:tc>
          <w:tcPr>
            <w:tcW w:w="543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20231017</w:t>
            </w:r>
          </w:p>
        </w:tc>
        <w:tc>
          <w:tcPr>
            <w:tcW w:w="3746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238375" cy="1676400"/>
                  <wp:effectExtent l="0" t="0" r="9525" b="0"/>
                  <wp:docPr id="173" name="图片 4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4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528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7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i w:val="0"/>
                <w:strike w:val="0"/>
                <w:spacing w:val="0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重庆綦航钢结构工程有限公司</w:t>
            </w:r>
          </w:p>
        </w:tc>
        <w:tc>
          <w:tcPr>
            <w:tcW w:w="80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i w:val="0"/>
                <w:strike w:val="0"/>
                <w:spacing w:val="0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23ZD0307</w:t>
            </w:r>
          </w:p>
        </w:tc>
        <w:tc>
          <w:tcPr>
            <w:tcW w:w="916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重庆市綦江区</w:t>
            </w:r>
          </w:p>
        </w:tc>
        <w:tc>
          <w:tcPr>
            <w:tcW w:w="78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FFFFF"/>
              </w:rPr>
            </w:pPr>
            <w:r>
              <w:rPr>
                <w:rFonts w:hint="default" w:ascii="Helvetica Neue" w:hAnsi="Helvetica Neue" w:eastAsia="Helvetica Neue" w:cs="Helvetica Neue"/>
                <w:b w:val="0"/>
                <w:bCs w:val="0"/>
                <w:i w:val="0"/>
                <w:iCs w:val="0"/>
                <w:color w:val="606266"/>
                <w:spacing w:val="0"/>
                <w:w w:val="100"/>
                <w:sz w:val="21"/>
                <w:szCs w:val="21"/>
                <w:vertAlign w:val="baseline"/>
              </w:rPr>
              <w:t>黄部长</w:t>
            </w:r>
          </w:p>
        </w:tc>
        <w:tc>
          <w:tcPr>
            <w:tcW w:w="1026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rFonts w:ascii="微软雅黑" w:hAnsi="微软雅黑" w:eastAsia="微软雅黑" w:cs="微软雅黑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FFFFFF"/>
              </w:rPr>
            </w:pPr>
            <w:r>
              <w:rPr>
                <w:rFonts w:hint="default" w:ascii="Helvetica Neue" w:hAnsi="Helvetica Neue" w:eastAsia="Helvetica Neue" w:cs="Helvetica Neue"/>
                <w:b w:val="0"/>
                <w:bCs w:val="0"/>
                <w:i w:val="0"/>
                <w:iCs w:val="0"/>
                <w:color w:val="606266"/>
                <w:spacing w:val="0"/>
                <w:w w:val="100"/>
                <w:sz w:val="21"/>
                <w:szCs w:val="21"/>
                <w:shd w:val="clear" w:fill="FFFFFF"/>
                <w:vertAlign w:val="baseline"/>
              </w:rPr>
              <w:t>18716381912</w:t>
            </w:r>
          </w:p>
        </w:tc>
        <w:tc>
          <w:tcPr>
            <w:tcW w:w="67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王一 杨状 周赠洪 徐雨豪 湛坤松 蔡萍</w:t>
            </w:r>
          </w:p>
        </w:tc>
        <w:tc>
          <w:tcPr>
            <w:tcW w:w="673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杨状</w:t>
            </w:r>
          </w:p>
        </w:tc>
        <w:tc>
          <w:tcPr>
            <w:tcW w:w="85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20230708</w:t>
            </w:r>
          </w:p>
        </w:tc>
        <w:tc>
          <w:tcPr>
            <w:tcW w:w="971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王一 杨状 周赠洪 徐雨豪 湛坤松 蔡萍</w:t>
            </w:r>
          </w:p>
        </w:tc>
        <w:tc>
          <w:tcPr>
            <w:tcW w:w="82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20230710</w:t>
            </w:r>
          </w:p>
        </w:tc>
        <w:tc>
          <w:tcPr>
            <w:tcW w:w="654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王一 杨状 周赠洪 徐雨豪 湛坤松 蔡萍</w:t>
            </w:r>
          </w:p>
        </w:tc>
        <w:tc>
          <w:tcPr>
            <w:tcW w:w="613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20230710</w:t>
            </w:r>
          </w:p>
        </w:tc>
        <w:tc>
          <w:tcPr>
            <w:tcW w:w="782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</w:pPr>
            <w:r>
              <w:rPr>
                <w:rFonts w:hint="default" w:ascii="Helvetica Neue" w:hAnsi="Helvetica Neue" w:eastAsia="Helvetica Neue" w:cs="Helvetica Neue"/>
                <w:b w:val="0"/>
                <w:bCs w:val="0"/>
                <w:i w:val="0"/>
                <w:iCs w:val="0"/>
                <w:color w:val="606266"/>
                <w:spacing w:val="0"/>
                <w:w w:val="100"/>
                <w:sz w:val="21"/>
                <w:szCs w:val="21"/>
                <w:vertAlign w:val="baseline"/>
              </w:rPr>
              <w:t>黄部长</w:t>
            </w:r>
          </w:p>
        </w:tc>
        <w:tc>
          <w:tcPr>
            <w:tcW w:w="543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18"/>
                <w:szCs w:val="18"/>
                <w:vertAlign w:val="baseline"/>
              </w:rPr>
              <w:t>20230710</w:t>
            </w:r>
          </w:p>
        </w:tc>
        <w:tc>
          <w:tcPr>
            <w:tcW w:w="3746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leftChars="0" w:right="0" w:rightChars="0"/>
              <w:jc w:val="left"/>
              <w:rPr>
                <w:color w:val="000000" w:themeColor="text1"/>
                <w:sz w:val="18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238375" cy="2238375"/>
                  <wp:effectExtent l="0" t="0" r="9525" b="9525"/>
                  <wp:docPr id="174" name="图片 4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4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12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6838" w:h="13606"/>
      <w:pgMar w:top="567" w:right="567" w:bottom="567" w:left="56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C9237F"/>
    <w:multiLevelType w:val="singleLevel"/>
    <w:tmpl w:val="0BC9237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c3YjliMmZhZGJhZWQ0NTRkZDJkYjliOTgwZDg2NGQifQ=="/>
  </w:docVars>
  <w:rsids>
    <w:rsidRoot w:val="00E023A0"/>
    <w:rsid w:val="00680AC3"/>
    <w:rsid w:val="007452DF"/>
    <w:rsid w:val="00840ACD"/>
    <w:rsid w:val="00E023A0"/>
    <w:rsid w:val="08E8258D"/>
    <w:rsid w:val="16BA07E9"/>
    <w:rsid w:val="17847063"/>
    <w:rsid w:val="1EF328AA"/>
    <w:rsid w:val="2C365560"/>
    <w:rsid w:val="45494A35"/>
    <w:rsid w:val="740B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paragraph" w:styleId="4">
    <w:name w:val="Title"/>
    <w:basedOn w:val="1"/>
    <w:next w:val="1"/>
    <w:autoRedefine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6">
    <w:name w:val="Table Grid"/>
    <w:basedOn w:val="5"/>
    <w:autoRedefine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melo-codeblock-Base-theme-para"/>
    <w:basedOn w:val="1"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table" w:customStyle="1" w:styleId="10">
    <w:name w:val="Doc Table Band 5th"/>
    <w:basedOn w:val="6"/>
    <w:uiPriority w:val="49"/>
    <w:tblStylePr w:type="firstRow">
      <w:rPr>
        <w:b/>
        <w:bCs/>
        <w:color w:val="FFFFFF"/>
      </w:rPr>
      <w:tcPr>
        <w:shd w:val="clear" w:color="auto" w:fill="00A3F5"/>
      </w:tcPr>
    </w:tblStylePr>
    <w:tblStylePr w:type="band2Horz">
      <w:tcPr>
        <w:shd w:val="clear" w:color="auto" w:fill="E5F6FF"/>
      </w:tcPr>
    </w:tblStylePr>
  </w:style>
  <w:style w:type="table" w:customStyle="1" w:styleId="11">
    <w:name w:val="Doc Table Band 3rd"/>
    <w:basedOn w:val="6"/>
    <w:autoRedefine/>
    <w:qFormat/>
    <w:uiPriority w:val="49"/>
    <w:tblStylePr w:type="firstRow">
      <w:rPr>
        <w:b/>
        <w:bCs/>
        <w:color w:val="FFFFFF"/>
      </w:rPr>
      <w:tcPr>
        <w:shd w:val="clear" w:color="auto" w:fill="319B62"/>
      </w:tcPr>
    </w:tblStylePr>
    <w:tblStylePr w:type="band2Horz">
      <w:tcPr>
        <w:shd w:val="clear" w:color="auto" w:fill="EAFAF1"/>
      </w:tcPr>
    </w:tblStylePr>
  </w:style>
  <w:style w:type="character" w:customStyle="1" w:styleId="12">
    <w:name w:val="melo-codeblock-Base-theme-char"/>
    <w:autoRedefine/>
    <w:qFormat/>
    <w:uiPriority w:val="0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2024-01-15T11:00:00Z</dcterms:created>
  <dc:creator>hyc</dc:creator>
  <cp:lastModifiedBy>HXS</cp:lastModifiedBy>
  <dcterms:modified xsi:type="dcterms:W3CDTF">2024-01-26T07:54:28Z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1EEA5E766257412A95B257A2A99B2878_12</vt:lpwstr>
  </property>
</Properties>
</file>