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ABC51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6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3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4DD25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C87512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6E4059C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35C1B5D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636A8F2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0A031AB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3424E43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065467A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6F1A332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5B2A7C0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07E4C60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6E8DB7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5228A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4F0F8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147422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25FW0332</w:t>
            </w:r>
          </w:p>
        </w:tc>
        <w:tc>
          <w:tcPr>
            <w:tcW w:w="2268" w:type="dxa"/>
            <w:vAlign w:val="center"/>
          </w:tcPr>
          <w:p w14:paraId="70B803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5E5848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7BE5427C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等线"/>
                <w:color w:val="000000"/>
                <w:kern w:val="0"/>
                <w:szCs w:val="21"/>
                <w:lang w:val="en-US" w:eastAsia="zh-CN" w:bidi="ar"/>
              </w:rPr>
              <w:t>刘畅</w:t>
            </w:r>
          </w:p>
        </w:tc>
        <w:tc>
          <w:tcPr>
            <w:tcW w:w="1418" w:type="dxa"/>
            <w:vAlign w:val="center"/>
          </w:tcPr>
          <w:p w14:paraId="25347E6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177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4997</w:t>
            </w:r>
          </w:p>
        </w:tc>
        <w:tc>
          <w:tcPr>
            <w:tcW w:w="1570" w:type="dxa"/>
            <w:vAlign w:val="center"/>
          </w:tcPr>
          <w:p w14:paraId="69E199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王荣、肖生强、何远闩</w:t>
            </w:r>
          </w:p>
        </w:tc>
        <w:tc>
          <w:tcPr>
            <w:tcW w:w="709" w:type="dxa"/>
            <w:vAlign w:val="center"/>
          </w:tcPr>
          <w:p w14:paraId="0EBDF47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20260309</w:t>
            </w:r>
          </w:p>
        </w:tc>
        <w:tc>
          <w:tcPr>
            <w:tcW w:w="850" w:type="dxa"/>
            <w:vAlign w:val="center"/>
          </w:tcPr>
          <w:p w14:paraId="28585E0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等线"/>
                <w:color w:val="000000"/>
                <w:kern w:val="0"/>
                <w:szCs w:val="21"/>
                <w:lang w:val="en-US" w:eastAsia="zh-CN" w:bidi="ar"/>
              </w:rPr>
              <w:t>刘畅</w:t>
            </w:r>
          </w:p>
        </w:tc>
        <w:tc>
          <w:tcPr>
            <w:tcW w:w="709" w:type="dxa"/>
            <w:vAlign w:val="center"/>
          </w:tcPr>
          <w:p w14:paraId="611B585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20260309</w:t>
            </w:r>
          </w:p>
        </w:tc>
        <w:tc>
          <w:tcPr>
            <w:tcW w:w="3038" w:type="dxa"/>
            <w:vAlign w:val="center"/>
          </w:tcPr>
          <w:p w14:paraId="7118740A">
            <w:pPr>
              <w:jc w:val="center"/>
              <w:rPr>
                <w:rFonts w:hint="eastAsia" w:ascii="宋体" w:hAnsi="宋体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inline distT="0" distB="0" distL="114300" distR="114300">
                  <wp:extent cx="1787525" cy="1339850"/>
                  <wp:effectExtent l="0" t="0" r="3175" b="12700"/>
                  <wp:docPr id="2" name="图片 2" descr="微信图片_20260318164552_98_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318164552_98_1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39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CD7326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B5FCC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25FW0658</w:t>
            </w:r>
          </w:p>
        </w:tc>
        <w:tc>
          <w:tcPr>
            <w:tcW w:w="2268" w:type="dxa"/>
            <w:vAlign w:val="center"/>
          </w:tcPr>
          <w:p w14:paraId="6EAE2F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恒安</w:t>
            </w: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</w:t>
            </w: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生活用纸有限公司</w:t>
            </w:r>
          </w:p>
        </w:tc>
        <w:tc>
          <w:tcPr>
            <w:tcW w:w="1134" w:type="dxa"/>
            <w:vAlign w:val="center"/>
          </w:tcPr>
          <w:p w14:paraId="2B608A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1B9C3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俸老师</w:t>
            </w:r>
          </w:p>
        </w:tc>
        <w:tc>
          <w:tcPr>
            <w:tcW w:w="1418" w:type="dxa"/>
            <w:vAlign w:val="center"/>
          </w:tcPr>
          <w:p w14:paraId="3E9D17D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186****1580</w:t>
            </w:r>
          </w:p>
        </w:tc>
        <w:tc>
          <w:tcPr>
            <w:tcW w:w="1570" w:type="dxa"/>
            <w:vAlign w:val="center"/>
          </w:tcPr>
          <w:p w14:paraId="2BA838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肖生强、何远闩</w:t>
            </w:r>
          </w:p>
        </w:tc>
        <w:tc>
          <w:tcPr>
            <w:tcW w:w="709" w:type="dxa"/>
            <w:vAlign w:val="center"/>
          </w:tcPr>
          <w:p w14:paraId="6F9D6B5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20251230</w:t>
            </w:r>
          </w:p>
        </w:tc>
        <w:tc>
          <w:tcPr>
            <w:tcW w:w="850" w:type="dxa"/>
            <w:vAlign w:val="center"/>
          </w:tcPr>
          <w:p w14:paraId="052BB0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俸老师</w:t>
            </w:r>
          </w:p>
        </w:tc>
        <w:tc>
          <w:tcPr>
            <w:tcW w:w="709" w:type="dxa"/>
            <w:vAlign w:val="center"/>
          </w:tcPr>
          <w:p w14:paraId="7828FFA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20251230</w:t>
            </w:r>
          </w:p>
        </w:tc>
        <w:tc>
          <w:tcPr>
            <w:tcW w:w="3038" w:type="dxa"/>
            <w:vMerge w:val="restart"/>
            <w:vAlign w:val="center"/>
          </w:tcPr>
          <w:p w14:paraId="57E5A40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8380"/>
                  <wp:effectExtent l="0" t="0" r="0" b="1270"/>
                  <wp:docPr id="3967178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71786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E8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62" w:type="dxa"/>
            <w:vAlign w:val="center"/>
          </w:tcPr>
          <w:p w14:paraId="129570A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A0EADC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25FW0659</w:t>
            </w:r>
          </w:p>
        </w:tc>
        <w:tc>
          <w:tcPr>
            <w:tcW w:w="2268" w:type="dxa"/>
            <w:vAlign w:val="center"/>
          </w:tcPr>
          <w:p w14:paraId="702D64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恒安</w:t>
            </w: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</w:t>
            </w: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生活用纸有限公司</w:t>
            </w:r>
          </w:p>
        </w:tc>
        <w:tc>
          <w:tcPr>
            <w:tcW w:w="1134" w:type="dxa"/>
            <w:vAlign w:val="center"/>
          </w:tcPr>
          <w:p w14:paraId="186B53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687A98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俸老师</w:t>
            </w:r>
          </w:p>
        </w:tc>
        <w:tc>
          <w:tcPr>
            <w:tcW w:w="1418" w:type="dxa"/>
            <w:vAlign w:val="center"/>
          </w:tcPr>
          <w:p w14:paraId="423EBC1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186****1580</w:t>
            </w:r>
          </w:p>
        </w:tc>
        <w:tc>
          <w:tcPr>
            <w:tcW w:w="1570" w:type="dxa"/>
            <w:vAlign w:val="center"/>
          </w:tcPr>
          <w:p w14:paraId="7BC3C4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肖生强、何远闩</w:t>
            </w:r>
          </w:p>
        </w:tc>
        <w:tc>
          <w:tcPr>
            <w:tcW w:w="709" w:type="dxa"/>
            <w:vAlign w:val="center"/>
          </w:tcPr>
          <w:p w14:paraId="2050C1C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20251230</w:t>
            </w:r>
          </w:p>
        </w:tc>
        <w:tc>
          <w:tcPr>
            <w:tcW w:w="850" w:type="dxa"/>
            <w:vAlign w:val="center"/>
          </w:tcPr>
          <w:p w14:paraId="5525FC2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俸老师</w:t>
            </w:r>
          </w:p>
        </w:tc>
        <w:tc>
          <w:tcPr>
            <w:tcW w:w="709" w:type="dxa"/>
            <w:vAlign w:val="center"/>
          </w:tcPr>
          <w:p w14:paraId="2D4650D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20251230</w:t>
            </w:r>
          </w:p>
        </w:tc>
        <w:tc>
          <w:tcPr>
            <w:tcW w:w="3038" w:type="dxa"/>
            <w:vMerge w:val="continue"/>
            <w:vAlign w:val="center"/>
          </w:tcPr>
          <w:p w14:paraId="7D98DDB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6060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E2D6FE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2A118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26FW0015</w:t>
            </w:r>
          </w:p>
        </w:tc>
        <w:tc>
          <w:tcPr>
            <w:tcW w:w="2268" w:type="dxa"/>
            <w:vAlign w:val="center"/>
          </w:tcPr>
          <w:p w14:paraId="28EF85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重庆市万州区五桥街道社区卫生服务中心</w:t>
            </w:r>
          </w:p>
        </w:tc>
        <w:tc>
          <w:tcPr>
            <w:tcW w:w="1134" w:type="dxa"/>
            <w:vAlign w:val="center"/>
          </w:tcPr>
          <w:p w14:paraId="07EE7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26A4C2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Align w:val="center"/>
          </w:tcPr>
          <w:p w14:paraId="22F83CE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134****1677</w:t>
            </w:r>
          </w:p>
        </w:tc>
        <w:tc>
          <w:tcPr>
            <w:tcW w:w="1570" w:type="dxa"/>
            <w:vAlign w:val="center"/>
          </w:tcPr>
          <w:p w14:paraId="284611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胡小琼、任泂、黎衡、王荣</w:t>
            </w:r>
          </w:p>
        </w:tc>
        <w:tc>
          <w:tcPr>
            <w:tcW w:w="709" w:type="dxa"/>
            <w:vAlign w:val="center"/>
          </w:tcPr>
          <w:p w14:paraId="2328F76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20260316</w:t>
            </w:r>
          </w:p>
        </w:tc>
        <w:tc>
          <w:tcPr>
            <w:tcW w:w="850" w:type="dxa"/>
            <w:vAlign w:val="center"/>
          </w:tcPr>
          <w:p w14:paraId="75A6E3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1E6EFC3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20260316</w:t>
            </w:r>
          </w:p>
        </w:tc>
        <w:tc>
          <w:tcPr>
            <w:tcW w:w="3038" w:type="dxa"/>
            <w:vAlign w:val="center"/>
          </w:tcPr>
          <w:p w14:paraId="22CE0E4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795" cy="2381885"/>
                  <wp:effectExtent l="0" t="0" r="1905" b="1841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BFB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FB198F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B4729F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26FW0016</w:t>
            </w:r>
          </w:p>
        </w:tc>
        <w:tc>
          <w:tcPr>
            <w:tcW w:w="2268" w:type="dxa"/>
            <w:vAlign w:val="center"/>
          </w:tcPr>
          <w:p w14:paraId="142256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4622D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56B737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4639291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19EB47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7210BD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073AD9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77BEF18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Align w:val="center"/>
          </w:tcPr>
          <w:p w14:paraId="7343F29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700" cy="2226310"/>
                  <wp:effectExtent l="0" t="0" r="0" b="254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52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680032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8050A9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26FW0025</w:t>
            </w:r>
          </w:p>
        </w:tc>
        <w:tc>
          <w:tcPr>
            <w:tcW w:w="2268" w:type="dxa"/>
            <w:vAlign w:val="center"/>
          </w:tcPr>
          <w:p w14:paraId="14750C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695ACD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Align w:val="center"/>
          </w:tcPr>
          <w:p w14:paraId="5B81A5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1418" w:type="dxa"/>
            <w:vAlign w:val="center"/>
          </w:tcPr>
          <w:p w14:paraId="17B382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5CAA6A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10C800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20260113</w:t>
            </w:r>
          </w:p>
        </w:tc>
        <w:tc>
          <w:tcPr>
            <w:tcW w:w="850" w:type="dxa"/>
            <w:vAlign w:val="center"/>
          </w:tcPr>
          <w:p w14:paraId="63D9E2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709" w:type="dxa"/>
            <w:vAlign w:val="center"/>
          </w:tcPr>
          <w:p w14:paraId="38E4F26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20260113</w:t>
            </w:r>
          </w:p>
        </w:tc>
        <w:tc>
          <w:tcPr>
            <w:tcW w:w="3038" w:type="dxa"/>
            <w:vMerge w:val="restart"/>
            <w:vAlign w:val="center"/>
          </w:tcPr>
          <w:p w14:paraId="423416A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007745"/>
                  <wp:effectExtent l="0" t="0" r="0" b="1905"/>
                  <wp:docPr id="6632582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2582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EA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5D4837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4C41E6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26FW0026</w:t>
            </w:r>
          </w:p>
        </w:tc>
        <w:tc>
          <w:tcPr>
            <w:tcW w:w="2268" w:type="dxa"/>
            <w:vAlign w:val="center"/>
          </w:tcPr>
          <w:p w14:paraId="02D056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D980A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Align w:val="center"/>
          </w:tcPr>
          <w:p w14:paraId="1CE4EE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1418" w:type="dxa"/>
            <w:vAlign w:val="center"/>
          </w:tcPr>
          <w:p w14:paraId="15A5C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14E442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13D66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20260113</w:t>
            </w:r>
          </w:p>
        </w:tc>
        <w:tc>
          <w:tcPr>
            <w:tcW w:w="850" w:type="dxa"/>
            <w:vAlign w:val="center"/>
          </w:tcPr>
          <w:p w14:paraId="23C954D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709" w:type="dxa"/>
            <w:vAlign w:val="center"/>
          </w:tcPr>
          <w:p w14:paraId="7DC770F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20260113</w:t>
            </w:r>
          </w:p>
        </w:tc>
        <w:tc>
          <w:tcPr>
            <w:tcW w:w="3038" w:type="dxa"/>
            <w:vMerge w:val="continue"/>
            <w:vAlign w:val="center"/>
          </w:tcPr>
          <w:p w14:paraId="6745F03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ED3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DE0F28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C501F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26FW0031</w:t>
            </w:r>
          </w:p>
        </w:tc>
        <w:tc>
          <w:tcPr>
            <w:tcW w:w="2268" w:type="dxa"/>
            <w:vAlign w:val="center"/>
          </w:tcPr>
          <w:p w14:paraId="45E8D0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F927B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01A59E5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49B7D15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2BE69B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8E45E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7BFB52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7385D78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restart"/>
            <w:vAlign w:val="center"/>
          </w:tcPr>
          <w:p w14:paraId="70AAA79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700" cy="2226310"/>
                  <wp:effectExtent l="0" t="0" r="0" b="254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1C5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F7DC8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2D4A8C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26FW0032</w:t>
            </w:r>
          </w:p>
        </w:tc>
        <w:tc>
          <w:tcPr>
            <w:tcW w:w="2268" w:type="dxa"/>
            <w:vAlign w:val="center"/>
          </w:tcPr>
          <w:p w14:paraId="035C6D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BF30D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0651E66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0F01472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3F126F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14ED87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08D2BE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17E7A37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2C77E86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38E9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CDAB20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CEC051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26FW0033</w:t>
            </w:r>
          </w:p>
        </w:tc>
        <w:tc>
          <w:tcPr>
            <w:tcW w:w="2268" w:type="dxa"/>
            <w:vAlign w:val="center"/>
          </w:tcPr>
          <w:p w14:paraId="058C21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6BF551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3D37147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051813C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07BBCC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AA50DD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39106E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4673F6C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69CF5F7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8F84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2" w:type="dxa"/>
            <w:vAlign w:val="center"/>
          </w:tcPr>
          <w:p w14:paraId="2085BD0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5B1D53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26FW0034</w:t>
            </w:r>
          </w:p>
        </w:tc>
        <w:tc>
          <w:tcPr>
            <w:tcW w:w="2268" w:type="dxa"/>
            <w:vAlign w:val="center"/>
          </w:tcPr>
          <w:p w14:paraId="524D7B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190FC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3243957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65CADF9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32F14B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6DD874E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2408C9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00161EE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6BABCD8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AA3D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7A6326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E7926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26FW0035</w:t>
            </w:r>
          </w:p>
        </w:tc>
        <w:tc>
          <w:tcPr>
            <w:tcW w:w="2268" w:type="dxa"/>
            <w:vAlign w:val="center"/>
          </w:tcPr>
          <w:p w14:paraId="27E820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F3D73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390DB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273D433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7448CE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8355A2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21D0E1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656B19A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58C3CD3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BB6F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9F4C0C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940A0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26FW0036</w:t>
            </w:r>
          </w:p>
        </w:tc>
        <w:tc>
          <w:tcPr>
            <w:tcW w:w="2268" w:type="dxa"/>
            <w:vAlign w:val="center"/>
          </w:tcPr>
          <w:p w14:paraId="23526F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2C851A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095DCED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6ED5067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7D64EB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3BCAD7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185735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64B7BA3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776F810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6699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EDE86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F8EE2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26FW0037</w:t>
            </w:r>
          </w:p>
        </w:tc>
        <w:tc>
          <w:tcPr>
            <w:tcW w:w="2268" w:type="dxa"/>
            <w:vAlign w:val="center"/>
          </w:tcPr>
          <w:p w14:paraId="29D49C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5C78D7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22F89878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5FDF947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6B50EF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1B0BC77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2DEEF0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4282A10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28699AF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EEEB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CF3D43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2067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26FW0038</w:t>
            </w:r>
          </w:p>
        </w:tc>
        <w:tc>
          <w:tcPr>
            <w:tcW w:w="2268" w:type="dxa"/>
            <w:vAlign w:val="center"/>
          </w:tcPr>
          <w:p w14:paraId="1336CF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38D10D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703AF40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3671013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53E0A3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6BE6EC9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150F28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0187557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3FE5D37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E0E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757E1A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7959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26FW0039</w:t>
            </w:r>
          </w:p>
        </w:tc>
        <w:tc>
          <w:tcPr>
            <w:tcW w:w="2268" w:type="dxa"/>
            <w:vAlign w:val="center"/>
          </w:tcPr>
          <w:p w14:paraId="0779D0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674B13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46277CE5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3EF317C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3A4A49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EE50E3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44605F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404632E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601C705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19C0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8032CC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D8B36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26FW0040</w:t>
            </w:r>
          </w:p>
        </w:tc>
        <w:tc>
          <w:tcPr>
            <w:tcW w:w="2268" w:type="dxa"/>
            <w:vAlign w:val="center"/>
          </w:tcPr>
          <w:p w14:paraId="6067D8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0AE5BA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2A36DE08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5F09D52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4AD000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89E9B1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67B157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19707A1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0B08F49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9F54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D4981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EDA9C8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26FW0041</w:t>
            </w:r>
          </w:p>
        </w:tc>
        <w:tc>
          <w:tcPr>
            <w:tcW w:w="2268" w:type="dxa"/>
            <w:vAlign w:val="center"/>
          </w:tcPr>
          <w:p w14:paraId="03B353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119F4C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273B2DA0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24521896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7C85F4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3A04B38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6168DD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0F0070D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1EF64D0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88E4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10732F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3A8DA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26FW0042</w:t>
            </w:r>
          </w:p>
        </w:tc>
        <w:tc>
          <w:tcPr>
            <w:tcW w:w="2268" w:type="dxa"/>
            <w:vAlign w:val="center"/>
          </w:tcPr>
          <w:p w14:paraId="3D59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2B2F57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524BF3A9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46CF83D2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2200D89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1581253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167E8A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0FA5547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54A4FD1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C9D4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48FBA5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8EC341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26FW0043</w:t>
            </w:r>
          </w:p>
        </w:tc>
        <w:tc>
          <w:tcPr>
            <w:tcW w:w="2268" w:type="dxa"/>
            <w:vAlign w:val="center"/>
          </w:tcPr>
          <w:p w14:paraId="1897D8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14673C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579725C1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5C9048C9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264521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524486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1BFB7E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1A3591B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142438A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DDEC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94CBF1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04CD7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26FW0044</w:t>
            </w:r>
          </w:p>
        </w:tc>
        <w:tc>
          <w:tcPr>
            <w:tcW w:w="2268" w:type="dxa"/>
            <w:vAlign w:val="center"/>
          </w:tcPr>
          <w:p w14:paraId="3EFE22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重庆芯联微电子有限公司</w:t>
            </w:r>
          </w:p>
        </w:tc>
        <w:tc>
          <w:tcPr>
            <w:tcW w:w="1134" w:type="dxa"/>
            <w:vAlign w:val="center"/>
          </w:tcPr>
          <w:p w14:paraId="369030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高新区</w:t>
            </w:r>
          </w:p>
        </w:tc>
        <w:tc>
          <w:tcPr>
            <w:tcW w:w="1134" w:type="dxa"/>
            <w:vAlign w:val="center"/>
          </w:tcPr>
          <w:p w14:paraId="549CBA20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B9D4301">
            <w:pPr>
              <w:spacing w:line="34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138****6391</w:t>
            </w:r>
          </w:p>
        </w:tc>
        <w:tc>
          <w:tcPr>
            <w:tcW w:w="1570" w:type="dxa"/>
            <w:vAlign w:val="center"/>
          </w:tcPr>
          <w:p w14:paraId="7B204DF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15CA77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850" w:type="dxa"/>
            <w:vAlign w:val="center"/>
          </w:tcPr>
          <w:p w14:paraId="7A9188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3C23E68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20260128</w:t>
            </w:r>
          </w:p>
        </w:tc>
        <w:tc>
          <w:tcPr>
            <w:tcW w:w="3038" w:type="dxa"/>
            <w:vMerge w:val="continue"/>
            <w:vAlign w:val="center"/>
          </w:tcPr>
          <w:p w14:paraId="48505BC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AFFA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70F247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AF72E7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26FW0046</w:t>
            </w:r>
          </w:p>
        </w:tc>
        <w:tc>
          <w:tcPr>
            <w:tcW w:w="2268" w:type="dxa"/>
            <w:vAlign w:val="center"/>
          </w:tcPr>
          <w:p w14:paraId="17BD81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5C2CBD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B680D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21DB5E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77B849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73EC525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850" w:type="dxa"/>
            <w:vAlign w:val="center"/>
          </w:tcPr>
          <w:p w14:paraId="4C1FB2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771CB6D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3038" w:type="dxa"/>
            <w:vMerge w:val="restart"/>
            <w:vAlign w:val="center"/>
          </w:tcPr>
          <w:p w14:paraId="239F8D6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7745"/>
                  <wp:effectExtent l="0" t="0" r="0" b="1905"/>
                  <wp:docPr id="61671775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1775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4D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CC8694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F7BBBF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26FW0047</w:t>
            </w:r>
          </w:p>
        </w:tc>
        <w:tc>
          <w:tcPr>
            <w:tcW w:w="2268" w:type="dxa"/>
            <w:vAlign w:val="center"/>
          </w:tcPr>
          <w:p w14:paraId="38E686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ED186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473447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B9BED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68048A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1145EB1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257E3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40AEA8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077A0F2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76F3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EB21DE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23317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26FW0048</w:t>
            </w:r>
          </w:p>
        </w:tc>
        <w:tc>
          <w:tcPr>
            <w:tcW w:w="2268" w:type="dxa"/>
            <w:vAlign w:val="center"/>
          </w:tcPr>
          <w:p w14:paraId="4D0D83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1A8050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47A76A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CB782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271528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71B83C2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3E7D1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2F60AE2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2B04EFC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26DC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FFED0A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D9863D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26FW0049</w:t>
            </w:r>
          </w:p>
        </w:tc>
        <w:tc>
          <w:tcPr>
            <w:tcW w:w="2268" w:type="dxa"/>
            <w:vAlign w:val="center"/>
          </w:tcPr>
          <w:p w14:paraId="0A3C58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482C39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63B0DA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2BAAF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1EE89D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5CDDB4E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0717F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5D30329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1D124F0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3432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946781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7A9FF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26FW0050</w:t>
            </w:r>
          </w:p>
        </w:tc>
        <w:tc>
          <w:tcPr>
            <w:tcW w:w="2268" w:type="dxa"/>
            <w:vAlign w:val="center"/>
          </w:tcPr>
          <w:p w14:paraId="6E579F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329834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414DC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F66DC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28164C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7A8A447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2571CC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19ADA60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35C720D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3A0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23D125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F60C9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26FW0051</w:t>
            </w:r>
          </w:p>
        </w:tc>
        <w:tc>
          <w:tcPr>
            <w:tcW w:w="2268" w:type="dxa"/>
            <w:vAlign w:val="center"/>
          </w:tcPr>
          <w:p w14:paraId="594DED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1D9935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99E9D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5033E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1879BD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115D4F3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3B394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5B4AE40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631A50F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DE65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58941A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DA8A23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26FW0052</w:t>
            </w:r>
          </w:p>
        </w:tc>
        <w:tc>
          <w:tcPr>
            <w:tcW w:w="2268" w:type="dxa"/>
            <w:vAlign w:val="center"/>
          </w:tcPr>
          <w:p w14:paraId="096436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648CC0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06BCC2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27E4E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129BAE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7982B59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267E93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60E93C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6EB9EDD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311C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962431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B4535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26FW0053</w:t>
            </w:r>
          </w:p>
        </w:tc>
        <w:tc>
          <w:tcPr>
            <w:tcW w:w="2268" w:type="dxa"/>
            <w:vAlign w:val="center"/>
          </w:tcPr>
          <w:p w14:paraId="65ED50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5C3DA9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44A383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4FF5D9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259928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7FA1737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850" w:type="dxa"/>
            <w:vAlign w:val="center"/>
          </w:tcPr>
          <w:p w14:paraId="6FD7EE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49E4B28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3038" w:type="dxa"/>
            <w:vMerge w:val="continue"/>
            <w:vAlign w:val="center"/>
          </w:tcPr>
          <w:p w14:paraId="65A2011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BA8B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B83EDA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F41794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26FW0054</w:t>
            </w:r>
          </w:p>
        </w:tc>
        <w:tc>
          <w:tcPr>
            <w:tcW w:w="2268" w:type="dxa"/>
            <w:vAlign w:val="center"/>
          </w:tcPr>
          <w:p w14:paraId="0DD5C5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5D02AD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4ACAB4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5D841D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307A56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6043A4A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850" w:type="dxa"/>
            <w:vAlign w:val="center"/>
          </w:tcPr>
          <w:p w14:paraId="1E10B7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026A9CA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20260120</w:t>
            </w:r>
          </w:p>
        </w:tc>
        <w:tc>
          <w:tcPr>
            <w:tcW w:w="3038" w:type="dxa"/>
            <w:vMerge w:val="continue"/>
            <w:vAlign w:val="center"/>
          </w:tcPr>
          <w:p w14:paraId="4F07DCA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5B57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2B8229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D12B69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26FW0055</w:t>
            </w:r>
          </w:p>
        </w:tc>
        <w:tc>
          <w:tcPr>
            <w:tcW w:w="2268" w:type="dxa"/>
            <w:vAlign w:val="center"/>
          </w:tcPr>
          <w:p w14:paraId="11F4B0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7314B4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7C4D4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C8C8B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76CA7C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5123539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53499C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49F43E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3A1F817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498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C972A7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E45B98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26FW0056</w:t>
            </w:r>
          </w:p>
        </w:tc>
        <w:tc>
          <w:tcPr>
            <w:tcW w:w="2268" w:type="dxa"/>
            <w:vAlign w:val="center"/>
          </w:tcPr>
          <w:p w14:paraId="63EA57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302857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6A8E3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681E6C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724328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156795F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1F1EB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78E9DF8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3F30F59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9374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3A9954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BD0300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26FW0057</w:t>
            </w:r>
          </w:p>
        </w:tc>
        <w:tc>
          <w:tcPr>
            <w:tcW w:w="2268" w:type="dxa"/>
            <w:vAlign w:val="center"/>
          </w:tcPr>
          <w:p w14:paraId="3CCFBD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08A22D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50B679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035F42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788007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629C421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1FA02C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5ECF2A9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4CA175F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73CC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48A5D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0F3BA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26FW0058</w:t>
            </w:r>
          </w:p>
        </w:tc>
        <w:tc>
          <w:tcPr>
            <w:tcW w:w="2268" w:type="dxa"/>
            <w:vAlign w:val="center"/>
          </w:tcPr>
          <w:p w14:paraId="7170CD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0F8FA6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4E483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DA7AE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44D813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305DC73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18B01E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3799D96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2435990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9333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DB971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3405A5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26FW0059</w:t>
            </w:r>
          </w:p>
        </w:tc>
        <w:tc>
          <w:tcPr>
            <w:tcW w:w="2268" w:type="dxa"/>
            <w:vAlign w:val="center"/>
          </w:tcPr>
          <w:p w14:paraId="06D7C2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重庆市第七人民医院</w:t>
            </w:r>
          </w:p>
        </w:tc>
        <w:tc>
          <w:tcPr>
            <w:tcW w:w="1134" w:type="dxa"/>
            <w:vAlign w:val="center"/>
          </w:tcPr>
          <w:p w14:paraId="1E4DC0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27DFE9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541E6F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182****3789</w:t>
            </w:r>
          </w:p>
        </w:tc>
        <w:tc>
          <w:tcPr>
            <w:tcW w:w="1570" w:type="dxa"/>
            <w:vAlign w:val="center"/>
          </w:tcPr>
          <w:p w14:paraId="2EA5C7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28E6FCF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850" w:type="dxa"/>
            <w:vAlign w:val="center"/>
          </w:tcPr>
          <w:p w14:paraId="40846F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33C572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20260119</w:t>
            </w:r>
          </w:p>
        </w:tc>
        <w:tc>
          <w:tcPr>
            <w:tcW w:w="3038" w:type="dxa"/>
            <w:vMerge w:val="continue"/>
            <w:vAlign w:val="center"/>
          </w:tcPr>
          <w:p w14:paraId="38D75DB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4210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BF893B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A48E89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26FW0164</w:t>
            </w:r>
          </w:p>
        </w:tc>
        <w:tc>
          <w:tcPr>
            <w:tcW w:w="2268" w:type="dxa"/>
            <w:vAlign w:val="center"/>
          </w:tcPr>
          <w:p w14:paraId="2A10D4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62AEA0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合川区</w:t>
            </w:r>
          </w:p>
        </w:tc>
        <w:tc>
          <w:tcPr>
            <w:tcW w:w="1134" w:type="dxa"/>
            <w:vAlign w:val="center"/>
          </w:tcPr>
          <w:p w14:paraId="603E6D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1418" w:type="dxa"/>
            <w:vAlign w:val="center"/>
          </w:tcPr>
          <w:p w14:paraId="55F53D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131****1999</w:t>
            </w:r>
          </w:p>
        </w:tc>
        <w:tc>
          <w:tcPr>
            <w:tcW w:w="1570" w:type="dxa"/>
            <w:vAlign w:val="center"/>
          </w:tcPr>
          <w:p w14:paraId="3C483F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肖生强、胡小琼、黎衡、王荣</w:t>
            </w:r>
          </w:p>
        </w:tc>
        <w:tc>
          <w:tcPr>
            <w:tcW w:w="709" w:type="dxa"/>
            <w:vAlign w:val="center"/>
          </w:tcPr>
          <w:p w14:paraId="3ABC62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20260202</w:t>
            </w:r>
          </w:p>
        </w:tc>
        <w:tc>
          <w:tcPr>
            <w:tcW w:w="850" w:type="dxa"/>
            <w:vAlign w:val="center"/>
          </w:tcPr>
          <w:p w14:paraId="680CDF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709" w:type="dxa"/>
            <w:vAlign w:val="center"/>
          </w:tcPr>
          <w:p w14:paraId="50EEEF2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20260202</w:t>
            </w:r>
          </w:p>
        </w:tc>
        <w:tc>
          <w:tcPr>
            <w:tcW w:w="3038" w:type="dxa"/>
            <w:vMerge w:val="restart"/>
            <w:vAlign w:val="center"/>
          </w:tcPr>
          <w:p w14:paraId="795A9C0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7745"/>
                  <wp:effectExtent l="0" t="0" r="0" b="1905"/>
                  <wp:docPr id="15616118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1189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8D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31AD66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A0D77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26FW0165</w:t>
            </w:r>
          </w:p>
        </w:tc>
        <w:tc>
          <w:tcPr>
            <w:tcW w:w="2268" w:type="dxa"/>
            <w:vAlign w:val="center"/>
          </w:tcPr>
          <w:p w14:paraId="507779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127377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合川区</w:t>
            </w:r>
          </w:p>
        </w:tc>
        <w:tc>
          <w:tcPr>
            <w:tcW w:w="1134" w:type="dxa"/>
            <w:vAlign w:val="center"/>
          </w:tcPr>
          <w:p w14:paraId="72C993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1418" w:type="dxa"/>
            <w:vAlign w:val="center"/>
          </w:tcPr>
          <w:p w14:paraId="3A27B8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131****1999</w:t>
            </w:r>
          </w:p>
        </w:tc>
        <w:tc>
          <w:tcPr>
            <w:tcW w:w="1570" w:type="dxa"/>
            <w:vAlign w:val="center"/>
          </w:tcPr>
          <w:p w14:paraId="20CB72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肖生强、胡小琼、黎衡、王荣</w:t>
            </w:r>
          </w:p>
        </w:tc>
        <w:tc>
          <w:tcPr>
            <w:tcW w:w="709" w:type="dxa"/>
            <w:vAlign w:val="center"/>
          </w:tcPr>
          <w:p w14:paraId="37EB0AA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20260202</w:t>
            </w:r>
          </w:p>
        </w:tc>
        <w:tc>
          <w:tcPr>
            <w:tcW w:w="850" w:type="dxa"/>
            <w:vAlign w:val="center"/>
          </w:tcPr>
          <w:p w14:paraId="4F0520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张老师</w:t>
            </w:r>
          </w:p>
        </w:tc>
        <w:tc>
          <w:tcPr>
            <w:tcW w:w="709" w:type="dxa"/>
            <w:vAlign w:val="center"/>
          </w:tcPr>
          <w:p w14:paraId="12CC358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20260202</w:t>
            </w:r>
          </w:p>
        </w:tc>
        <w:tc>
          <w:tcPr>
            <w:tcW w:w="3038" w:type="dxa"/>
            <w:vMerge w:val="continue"/>
            <w:vAlign w:val="center"/>
          </w:tcPr>
          <w:p w14:paraId="3F2D6BC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FF95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0F7A2E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730BF9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26FW1003</w:t>
            </w:r>
          </w:p>
        </w:tc>
        <w:tc>
          <w:tcPr>
            <w:tcW w:w="2268" w:type="dxa"/>
            <w:vAlign w:val="center"/>
          </w:tcPr>
          <w:p w14:paraId="54322D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2406F7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黔江区</w:t>
            </w:r>
          </w:p>
        </w:tc>
        <w:tc>
          <w:tcPr>
            <w:tcW w:w="1134" w:type="dxa"/>
            <w:vAlign w:val="center"/>
          </w:tcPr>
          <w:p w14:paraId="3A5228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1418" w:type="dxa"/>
            <w:vAlign w:val="center"/>
          </w:tcPr>
          <w:p w14:paraId="7CF3C3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186****6886</w:t>
            </w:r>
          </w:p>
        </w:tc>
        <w:tc>
          <w:tcPr>
            <w:tcW w:w="1570" w:type="dxa"/>
            <w:vAlign w:val="center"/>
          </w:tcPr>
          <w:p w14:paraId="2E9337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</w:t>
            </w:r>
          </w:p>
        </w:tc>
        <w:tc>
          <w:tcPr>
            <w:tcW w:w="709" w:type="dxa"/>
            <w:vAlign w:val="center"/>
          </w:tcPr>
          <w:p w14:paraId="60B736E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20260311</w:t>
            </w:r>
          </w:p>
        </w:tc>
        <w:tc>
          <w:tcPr>
            <w:tcW w:w="850" w:type="dxa"/>
            <w:vAlign w:val="center"/>
          </w:tcPr>
          <w:p w14:paraId="6FC2C3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1DC7F9C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20260311</w:t>
            </w:r>
          </w:p>
        </w:tc>
        <w:tc>
          <w:tcPr>
            <w:tcW w:w="3038" w:type="dxa"/>
            <w:vMerge w:val="restart"/>
            <w:vAlign w:val="center"/>
          </w:tcPr>
          <w:p w14:paraId="1BC56D2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8380"/>
                  <wp:effectExtent l="0" t="0" r="0" b="1270"/>
                  <wp:docPr id="3948810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8104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6DA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C8B1D3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FEBEA4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26FW1004</w:t>
            </w:r>
          </w:p>
        </w:tc>
        <w:tc>
          <w:tcPr>
            <w:tcW w:w="2268" w:type="dxa"/>
            <w:vAlign w:val="center"/>
          </w:tcPr>
          <w:p w14:paraId="388825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5A003E1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黔江区</w:t>
            </w:r>
          </w:p>
        </w:tc>
        <w:tc>
          <w:tcPr>
            <w:tcW w:w="1134" w:type="dxa"/>
            <w:vAlign w:val="center"/>
          </w:tcPr>
          <w:p w14:paraId="565B41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1418" w:type="dxa"/>
            <w:vAlign w:val="center"/>
          </w:tcPr>
          <w:p w14:paraId="05F6B9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186****6886</w:t>
            </w:r>
          </w:p>
        </w:tc>
        <w:tc>
          <w:tcPr>
            <w:tcW w:w="1570" w:type="dxa"/>
            <w:vAlign w:val="center"/>
          </w:tcPr>
          <w:p w14:paraId="652E67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</w:t>
            </w:r>
          </w:p>
        </w:tc>
        <w:tc>
          <w:tcPr>
            <w:tcW w:w="709" w:type="dxa"/>
            <w:vAlign w:val="center"/>
          </w:tcPr>
          <w:p w14:paraId="403EE47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850" w:type="dxa"/>
            <w:vAlign w:val="center"/>
          </w:tcPr>
          <w:p w14:paraId="47D0B3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2C946CF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3038" w:type="dxa"/>
            <w:vMerge w:val="continue"/>
            <w:vAlign w:val="center"/>
          </w:tcPr>
          <w:p w14:paraId="5525D51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529D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439BED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65AF6F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26FW1006</w:t>
            </w:r>
          </w:p>
        </w:tc>
        <w:tc>
          <w:tcPr>
            <w:tcW w:w="2268" w:type="dxa"/>
            <w:vAlign w:val="center"/>
          </w:tcPr>
          <w:p w14:paraId="0AC1A9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429003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黔江区</w:t>
            </w:r>
          </w:p>
        </w:tc>
        <w:tc>
          <w:tcPr>
            <w:tcW w:w="1134" w:type="dxa"/>
            <w:vAlign w:val="center"/>
          </w:tcPr>
          <w:p w14:paraId="29F5EA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1418" w:type="dxa"/>
            <w:vAlign w:val="center"/>
          </w:tcPr>
          <w:p w14:paraId="5A230E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186****6886</w:t>
            </w:r>
          </w:p>
        </w:tc>
        <w:tc>
          <w:tcPr>
            <w:tcW w:w="1570" w:type="dxa"/>
            <w:vAlign w:val="center"/>
          </w:tcPr>
          <w:p w14:paraId="0DFFD9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肖生强、王荣、何远闩</w:t>
            </w:r>
          </w:p>
        </w:tc>
        <w:tc>
          <w:tcPr>
            <w:tcW w:w="709" w:type="dxa"/>
            <w:vAlign w:val="center"/>
          </w:tcPr>
          <w:p w14:paraId="2B3CBAE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20260311</w:t>
            </w:r>
          </w:p>
        </w:tc>
        <w:tc>
          <w:tcPr>
            <w:tcW w:w="850" w:type="dxa"/>
            <w:vAlign w:val="center"/>
          </w:tcPr>
          <w:p w14:paraId="53DB9C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王老师</w:t>
            </w:r>
          </w:p>
        </w:tc>
        <w:tc>
          <w:tcPr>
            <w:tcW w:w="709" w:type="dxa"/>
            <w:vAlign w:val="center"/>
          </w:tcPr>
          <w:p w14:paraId="2B000C9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20260311</w:t>
            </w:r>
          </w:p>
        </w:tc>
        <w:tc>
          <w:tcPr>
            <w:tcW w:w="3038" w:type="dxa"/>
            <w:vMerge w:val="continue"/>
            <w:vAlign w:val="center"/>
          </w:tcPr>
          <w:p w14:paraId="3BEF44A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FC90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15F5BB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24EE1E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26FW1007</w:t>
            </w:r>
          </w:p>
        </w:tc>
        <w:tc>
          <w:tcPr>
            <w:tcW w:w="2268" w:type="dxa"/>
            <w:vAlign w:val="center"/>
          </w:tcPr>
          <w:p w14:paraId="773C89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重庆市潼南区慧苍骨科医院有限公司</w:t>
            </w:r>
          </w:p>
        </w:tc>
        <w:tc>
          <w:tcPr>
            <w:tcW w:w="1134" w:type="dxa"/>
            <w:vAlign w:val="center"/>
          </w:tcPr>
          <w:p w14:paraId="68810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潼南区</w:t>
            </w:r>
          </w:p>
        </w:tc>
        <w:tc>
          <w:tcPr>
            <w:tcW w:w="1134" w:type="dxa"/>
            <w:vAlign w:val="center"/>
          </w:tcPr>
          <w:p w14:paraId="3A2EB2A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袁老师</w:t>
            </w:r>
          </w:p>
        </w:tc>
        <w:tc>
          <w:tcPr>
            <w:tcW w:w="1418" w:type="dxa"/>
            <w:vAlign w:val="center"/>
          </w:tcPr>
          <w:p w14:paraId="2C8914C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189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bidi="ar"/>
              </w:rPr>
              <w:t>****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6771</w:t>
            </w:r>
          </w:p>
        </w:tc>
        <w:tc>
          <w:tcPr>
            <w:tcW w:w="1570" w:type="dxa"/>
            <w:vAlign w:val="center"/>
          </w:tcPr>
          <w:p w14:paraId="21EDE0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bidi="ar"/>
              </w:rPr>
              <w:t>何远闩、王荣</w:t>
            </w:r>
          </w:p>
        </w:tc>
        <w:tc>
          <w:tcPr>
            <w:tcW w:w="709" w:type="dxa"/>
            <w:vAlign w:val="center"/>
          </w:tcPr>
          <w:p w14:paraId="3DC26F3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auto"/>
                <w:kern w:val="0"/>
                <w:sz w:val="20"/>
                <w:szCs w:val="20"/>
                <w:lang w:bidi="ar"/>
              </w:rPr>
              <w:t>20260318</w:t>
            </w:r>
          </w:p>
        </w:tc>
        <w:tc>
          <w:tcPr>
            <w:tcW w:w="850" w:type="dxa"/>
            <w:vAlign w:val="center"/>
          </w:tcPr>
          <w:p w14:paraId="6731863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袁老师</w:t>
            </w:r>
          </w:p>
        </w:tc>
        <w:tc>
          <w:tcPr>
            <w:tcW w:w="709" w:type="dxa"/>
            <w:vAlign w:val="center"/>
          </w:tcPr>
          <w:p w14:paraId="71F7DCA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auto"/>
                <w:kern w:val="0"/>
                <w:sz w:val="20"/>
                <w:szCs w:val="20"/>
                <w:lang w:bidi="ar"/>
              </w:rPr>
              <w:t>20260318</w:t>
            </w:r>
          </w:p>
        </w:tc>
        <w:tc>
          <w:tcPr>
            <w:tcW w:w="3038" w:type="dxa"/>
            <w:vAlign w:val="center"/>
          </w:tcPr>
          <w:p w14:paraId="4CD7D9BD">
            <w:pPr>
              <w:jc w:val="center"/>
              <w:rPr>
                <w:rFonts w:hint="eastAsia" w:ascii="宋体" w:hAnsi="宋体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inline distT="0" distB="0" distL="114300" distR="114300">
                  <wp:extent cx="1755775" cy="1316990"/>
                  <wp:effectExtent l="0" t="0" r="15875" b="16510"/>
                  <wp:docPr id="1" name="图片 1" descr="IMG_20260318_11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18_1110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80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EDDCB1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C423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26FW1008</w:t>
            </w:r>
          </w:p>
        </w:tc>
        <w:tc>
          <w:tcPr>
            <w:tcW w:w="2268" w:type="dxa"/>
            <w:vAlign w:val="center"/>
          </w:tcPr>
          <w:p w14:paraId="38821F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72FECF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四川隆昌</w:t>
            </w:r>
          </w:p>
        </w:tc>
        <w:tc>
          <w:tcPr>
            <w:tcW w:w="1134" w:type="dxa"/>
            <w:vAlign w:val="center"/>
          </w:tcPr>
          <w:p w14:paraId="3478EF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1418" w:type="dxa"/>
            <w:vAlign w:val="center"/>
          </w:tcPr>
          <w:p w14:paraId="1E8543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797C1DE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993356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20260306</w:t>
            </w:r>
          </w:p>
        </w:tc>
        <w:tc>
          <w:tcPr>
            <w:tcW w:w="850" w:type="dxa"/>
            <w:vAlign w:val="center"/>
          </w:tcPr>
          <w:p w14:paraId="0F7483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709" w:type="dxa"/>
            <w:vAlign w:val="center"/>
          </w:tcPr>
          <w:p w14:paraId="03DAA3C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20260306</w:t>
            </w:r>
          </w:p>
        </w:tc>
        <w:tc>
          <w:tcPr>
            <w:tcW w:w="3038" w:type="dxa"/>
            <w:vMerge w:val="restart"/>
            <w:vAlign w:val="center"/>
          </w:tcPr>
          <w:p w14:paraId="75CAF2F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20726893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8937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86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C4AA80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71D9AA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26FW1009</w:t>
            </w:r>
          </w:p>
        </w:tc>
        <w:tc>
          <w:tcPr>
            <w:tcW w:w="2268" w:type="dxa"/>
            <w:vAlign w:val="center"/>
          </w:tcPr>
          <w:p w14:paraId="75C26D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3F0104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四川隆昌</w:t>
            </w:r>
          </w:p>
        </w:tc>
        <w:tc>
          <w:tcPr>
            <w:tcW w:w="1134" w:type="dxa"/>
            <w:vAlign w:val="center"/>
          </w:tcPr>
          <w:p w14:paraId="2514B5A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1418" w:type="dxa"/>
            <w:vAlign w:val="center"/>
          </w:tcPr>
          <w:p w14:paraId="268A78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292B77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39992E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20260306</w:t>
            </w:r>
          </w:p>
        </w:tc>
        <w:tc>
          <w:tcPr>
            <w:tcW w:w="850" w:type="dxa"/>
            <w:vAlign w:val="center"/>
          </w:tcPr>
          <w:p w14:paraId="35A5E7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赵志恒</w:t>
            </w:r>
          </w:p>
        </w:tc>
        <w:tc>
          <w:tcPr>
            <w:tcW w:w="709" w:type="dxa"/>
            <w:vAlign w:val="center"/>
          </w:tcPr>
          <w:p w14:paraId="38B5114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20260306</w:t>
            </w:r>
          </w:p>
        </w:tc>
        <w:tc>
          <w:tcPr>
            <w:tcW w:w="3038" w:type="dxa"/>
            <w:vMerge w:val="continue"/>
            <w:vAlign w:val="center"/>
          </w:tcPr>
          <w:p w14:paraId="1564338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1C52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36071E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5FEFE5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26FW1011</w:t>
            </w:r>
          </w:p>
        </w:tc>
        <w:tc>
          <w:tcPr>
            <w:tcW w:w="2268" w:type="dxa"/>
            <w:vAlign w:val="center"/>
          </w:tcPr>
          <w:p w14:paraId="427126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重庆医科大学附属第一医院</w:t>
            </w:r>
          </w:p>
        </w:tc>
        <w:tc>
          <w:tcPr>
            <w:tcW w:w="1134" w:type="dxa"/>
            <w:vAlign w:val="center"/>
          </w:tcPr>
          <w:p w14:paraId="09D557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5893DC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1418" w:type="dxa"/>
            <w:vAlign w:val="center"/>
          </w:tcPr>
          <w:p w14:paraId="3B7E26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186****878</w:t>
            </w:r>
          </w:p>
        </w:tc>
        <w:tc>
          <w:tcPr>
            <w:tcW w:w="1570" w:type="dxa"/>
            <w:vAlign w:val="center"/>
          </w:tcPr>
          <w:p w14:paraId="71A981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胡小琼、任泂、黎衡</w:t>
            </w:r>
          </w:p>
        </w:tc>
        <w:tc>
          <w:tcPr>
            <w:tcW w:w="709" w:type="dxa"/>
            <w:vAlign w:val="center"/>
          </w:tcPr>
          <w:p w14:paraId="0EE3D9E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850" w:type="dxa"/>
            <w:vAlign w:val="center"/>
          </w:tcPr>
          <w:p w14:paraId="562A3D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709" w:type="dxa"/>
            <w:vAlign w:val="center"/>
          </w:tcPr>
          <w:p w14:paraId="2D86D44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3038" w:type="dxa"/>
            <w:vMerge w:val="restart"/>
            <w:vAlign w:val="center"/>
          </w:tcPr>
          <w:p w14:paraId="288BAEF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1847850"/>
                  <wp:effectExtent l="0" t="0" r="635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D04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46A935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7A2634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26FW1012</w:t>
            </w:r>
          </w:p>
        </w:tc>
        <w:tc>
          <w:tcPr>
            <w:tcW w:w="2268" w:type="dxa"/>
            <w:vAlign w:val="center"/>
          </w:tcPr>
          <w:p w14:paraId="4BC7F8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重庆医科大学附属第一医院</w:t>
            </w:r>
          </w:p>
        </w:tc>
        <w:tc>
          <w:tcPr>
            <w:tcW w:w="1134" w:type="dxa"/>
            <w:vAlign w:val="center"/>
          </w:tcPr>
          <w:p w14:paraId="518419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53DA3E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1418" w:type="dxa"/>
            <w:vAlign w:val="center"/>
          </w:tcPr>
          <w:p w14:paraId="769496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186****878</w:t>
            </w:r>
          </w:p>
        </w:tc>
        <w:tc>
          <w:tcPr>
            <w:tcW w:w="1570" w:type="dxa"/>
            <w:vAlign w:val="center"/>
          </w:tcPr>
          <w:p w14:paraId="3D5B52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胡小琼、任泂、黎衡</w:t>
            </w:r>
          </w:p>
        </w:tc>
        <w:tc>
          <w:tcPr>
            <w:tcW w:w="709" w:type="dxa"/>
            <w:vAlign w:val="center"/>
          </w:tcPr>
          <w:p w14:paraId="736C50F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850" w:type="dxa"/>
            <w:vAlign w:val="center"/>
          </w:tcPr>
          <w:p w14:paraId="1D6A7A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709" w:type="dxa"/>
            <w:vAlign w:val="center"/>
          </w:tcPr>
          <w:p w14:paraId="18F7F1B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3038" w:type="dxa"/>
            <w:vMerge w:val="continue"/>
            <w:vAlign w:val="center"/>
          </w:tcPr>
          <w:p w14:paraId="7B0097E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EF3A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18DFF0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F7DDB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26FW1013</w:t>
            </w:r>
          </w:p>
        </w:tc>
        <w:tc>
          <w:tcPr>
            <w:tcW w:w="2268" w:type="dxa"/>
            <w:vAlign w:val="center"/>
          </w:tcPr>
          <w:p w14:paraId="0A5218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重庆医科大学附属第一医院</w:t>
            </w:r>
          </w:p>
        </w:tc>
        <w:tc>
          <w:tcPr>
            <w:tcW w:w="1134" w:type="dxa"/>
            <w:vAlign w:val="center"/>
          </w:tcPr>
          <w:p w14:paraId="0A92DF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3F8DE8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1418" w:type="dxa"/>
            <w:vAlign w:val="center"/>
          </w:tcPr>
          <w:p w14:paraId="420F6C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186****878</w:t>
            </w:r>
          </w:p>
        </w:tc>
        <w:tc>
          <w:tcPr>
            <w:tcW w:w="1570" w:type="dxa"/>
            <w:vAlign w:val="center"/>
          </w:tcPr>
          <w:p w14:paraId="64AFC5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胡小琼、任泂、黎衡</w:t>
            </w:r>
          </w:p>
        </w:tc>
        <w:tc>
          <w:tcPr>
            <w:tcW w:w="709" w:type="dxa"/>
            <w:vAlign w:val="center"/>
          </w:tcPr>
          <w:p w14:paraId="46377BA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850" w:type="dxa"/>
            <w:vAlign w:val="center"/>
          </w:tcPr>
          <w:p w14:paraId="598EFD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车老师</w:t>
            </w:r>
          </w:p>
        </w:tc>
        <w:tc>
          <w:tcPr>
            <w:tcW w:w="709" w:type="dxa"/>
            <w:vAlign w:val="center"/>
          </w:tcPr>
          <w:p w14:paraId="5D9BFC1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20260310</w:t>
            </w:r>
          </w:p>
        </w:tc>
        <w:tc>
          <w:tcPr>
            <w:tcW w:w="3038" w:type="dxa"/>
            <w:vMerge w:val="continue"/>
            <w:vAlign w:val="center"/>
          </w:tcPr>
          <w:p w14:paraId="44229D2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CE06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55D44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611A4D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26FW1024</w:t>
            </w:r>
          </w:p>
        </w:tc>
        <w:tc>
          <w:tcPr>
            <w:tcW w:w="2268" w:type="dxa"/>
            <w:vAlign w:val="center"/>
          </w:tcPr>
          <w:p w14:paraId="2DEEDE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重庆国际旅行卫生保健中心(重庆海关口岸门诊部)</w:t>
            </w:r>
          </w:p>
        </w:tc>
        <w:tc>
          <w:tcPr>
            <w:tcW w:w="1134" w:type="dxa"/>
            <w:vAlign w:val="center"/>
          </w:tcPr>
          <w:p w14:paraId="3FDF4A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74499B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1418" w:type="dxa"/>
            <w:vAlign w:val="center"/>
          </w:tcPr>
          <w:p w14:paraId="46E3E7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3033D6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任泂、王荣、胡小琼、黎衡</w:t>
            </w:r>
          </w:p>
        </w:tc>
        <w:tc>
          <w:tcPr>
            <w:tcW w:w="709" w:type="dxa"/>
            <w:vAlign w:val="center"/>
          </w:tcPr>
          <w:p w14:paraId="4FABCE7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850" w:type="dxa"/>
            <w:vAlign w:val="center"/>
          </w:tcPr>
          <w:p w14:paraId="0D1D8B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709" w:type="dxa"/>
            <w:vAlign w:val="center"/>
          </w:tcPr>
          <w:p w14:paraId="4176909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3038" w:type="dxa"/>
            <w:vMerge w:val="restart"/>
            <w:vAlign w:val="center"/>
          </w:tcPr>
          <w:p w14:paraId="7C950B5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3660"/>
                  <wp:effectExtent l="0" t="0" r="0" b="8890"/>
                  <wp:docPr id="20766488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488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98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867AFE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D31B4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26FW1025</w:t>
            </w:r>
          </w:p>
        </w:tc>
        <w:tc>
          <w:tcPr>
            <w:tcW w:w="2268" w:type="dxa"/>
            <w:vAlign w:val="center"/>
          </w:tcPr>
          <w:p w14:paraId="59CAA3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重庆国际旅行卫生保健中心(重庆海关口岸门诊部)</w:t>
            </w:r>
          </w:p>
        </w:tc>
        <w:tc>
          <w:tcPr>
            <w:tcW w:w="1134" w:type="dxa"/>
            <w:vAlign w:val="center"/>
          </w:tcPr>
          <w:p w14:paraId="4DEE3E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7E5B9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1418" w:type="dxa"/>
            <w:vAlign w:val="center"/>
          </w:tcPr>
          <w:p w14:paraId="530465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6AC119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任泂、王荣、胡小琼、黎衡</w:t>
            </w:r>
          </w:p>
        </w:tc>
        <w:tc>
          <w:tcPr>
            <w:tcW w:w="709" w:type="dxa"/>
            <w:vAlign w:val="center"/>
          </w:tcPr>
          <w:p w14:paraId="0D00C78D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850" w:type="dxa"/>
            <w:vAlign w:val="center"/>
          </w:tcPr>
          <w:p w14:paraId="71F417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709" w:type="dxa"/>
            <w:vAlign w:val="center"/>
          </w:tcPr>
          <w:p w14:paraId="3C26569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3038" w:type="dxa"/>
            <w:vMerge w:val="continue"/>
            <w:vAlign w:val="center"/>
          </w:tcPr>
          <w:p w14:paraId="25D4061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1B76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D48DF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FAB03A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26FW1026</w:t>
            </w:r>
          </w:p>
        </w:tc>
        <w:tc>
          <w:tcPr>
            <w:tcW w:w="2268" w:type="dxa"/>
            <w:vAlign w:val="center"/>
          </w:tcPr>
          <w:p w14:paraId="7EB916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重庆国际旅行卫生保健中心(重庆海关口岸门诊部)</w:t>
            </w:r>
          </w:p>
        </w:tc>
        <w:tc>
          <w:tcPr>
            <w:tcW w:w="1134" w:type="dxa"/>
            <w:vAlign w:val="center"/>
          </w:tcPr>
          <w:p w14:paraId="1D9A98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EE641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1418" w:type="dxa"/>
            <w:vAlign w:val="center"/>
          </w:tcPr>
          <w:p w14:paraId="726DA9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159****0632</w:t>
            </w:r>
          </w:p>
        </w:tc>
        <w:tc>
          <w:tcPr>
            <w:tcW w:w="1570" w:type="dxa"/>
            <w:vAlign w:val="center"/>
          </w:tcPr>
          <w:p w14:paraId="73FBF2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任泂、王荣、胡小琼、黎衡</w:t>
            </w:r>
          </w:p>
        </w:tc>
        <w:tc>
          <w:tcPr>
            <w:tcW w:w="709" w:type="dxa"/>
            <w:vAlign w:val="center"/>
          </w:tcPr>
          <w:p w14:paraId="2384A6B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850" w:type="dxa"/>
            <w:vAlign w:val="center"/>
          </w:tcPr>
          <w:p w14:paraId="32FBB1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709" w:type="dxa"/>
            <w:vAlign w:val="center"/>
          </w:tcPr>
          <w:p w14:paraId="7CE4264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20260319</w:t>
            </w:r>
          </w:p>
        </w:tc>
        <w:tc>
          <w:tcPr>
            <w:tcW w:w="3038" w:type="dxa"/>
            <w:vMerge w:val="continue"/>
            <w:vAlign w:val="center"/>
          </w:tcPr>
          <w:p w14:paraId="579D89A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EA15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CAE66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6F6178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  <w:lang w:bidi="ar"/>
              </w:rPr>
              <w:t>26FW1027</w:t>
            </w:r>
          </w:p>
        </w:tc>
        <w:tc>
          <w:tcPr>
            <w:tcW w:w="2268" w:type="dxa"/>
            <w:vAlign w:val="center"/>
          </w:tcPr>
          <w:p w14:paraId="59F221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重庆国际旅行卫生保健中心(重庆海关口岸门诊部)</w:t>
            </w:r>
          </w:p>
        </w:tc>
        <w:tc>
          <w:tcPr>
            <w:tcW w:w="1134" w:type="dxa"/>
            <w:vAlign w:val="center"/>
          </w:tcPr>
          <w:p w14:paraId="39032F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两江新区</w:t>
            </w:r>
          </w:p>
        </w:tc>
        <w:tc>
          <w:tcPr>
            <w:tcW w:w="1134" w:type="dxa"/>
            <w:shd w:val="clear"/>
            <w:vAlign w:val="center"/>
          </w:tcPr>
          <w:p w14:paraId="4A50CD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1418" w:type="dxa"/>
            <w:shd w:val="clear"/>
            <w:vAlign w:val="center"/>
          </w:tcPr>
          <w:p w14:paraId="18F66C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159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****0632</w:t>
            </w:r>
          </w:p>
        </w:tc>
        <w:tc>
          <w:tcPr>
            <w:tcW w:w="1570" w:type="dxa"/>
            <w:vAlign w:val="center"/>
          </w:tcPr>
          <w:p w14:paraId="40A0F2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7990B23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20260320</w:t>
            </w:r>
          </w:p>
        </w:tc>
        <w:tc>
          <w:tcPr>
            <w:tcW w:w="850" w:type="dxa"/>
            <w:vAlign w:val="center"/>
          </w:tcPr>
          <w:p w14:paraId="3F11C3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蒋老师</w:t>
            </w:r>
          </w:p>
        </w:tc>
        <w:tc>
          <w:tcPr>
            <w:tcW w:w="709" w:type="dxa"/>
            <w:vAlign w:val="center"/>
          </w:tcPr>
          <w:p w14:paraId="2793039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0"/>
                <w:szCs w:val="20"/>
                <w:lang w:bidi="ar"/>
              </w:rPr>
              <w:t>20260320</w:t>
            </w:r>
          </w:p>
        </w:tc>
        <w:tc>
          <w:tcPr>
            <w:tcW w:w="3038" w:type="dxa"/>
            <w:vAlign w:val="center"/>
          </w:tcPr>
          <w:p w14:paraId="4DFEAF8C">
            <w:pPr>
              <w:jc w:val="center"/>
              <w:rPr>
                <w:rFonts w:hint="eastAsia" w:ascii="宋体" w:hAnsi="宋体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inline distT="0" distB="0" distL="114300" distR="114300">
                  <wp:extent cx="1787525" cy="1339850"/>
                  <wp:effectExtent l="0" t="0" r="3175" b="12700"/>
                  <wp:docPr id="3" name="图片 3" descr="微信图片_20260324105059_103_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60324105059_103_1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60F62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1461"/>
    <w:rsid w:val="000022DD"/>
    <w:rsid w:val="00003864"/>
    <w:rsid w:val="00003FF6"/>
    <w:rsid w:val="000044A0"/>
    <w:rsid w:val="00010683"/>
    <w:rsid w:val="00010785"/>
    <w:rsid w:val="000116FF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CE9"/>
    <w:rsid w:val="00056E61"/>
    <w:rsid w:val="000572B8"/>
    <w:rsid w:val="0007428B"/>
    <w:rsid w:val="00083553"/>
    <w:rsid w:val="000A2ED5"/>
    <w:rsid w:val="000A42C0"/>
    <w:rsid w:val="000B2729"/>
    <w:rsid w:val="000B2B27"/>
    <w:rsid w:val="000C0B70"/>
    <w:rsid w:val="000D169E"/>
    <w:rsid w:val="000D3909"/>
    <w:rsid w:val="000D6440"/>
    <w:rsid w:val="000D68C8"/>
    <w:rsid w:val="000E16E2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A4A52"/>
    <w:rsid w:val="001B0061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540C"/>
    <w:rsid w:val="002065C2"/>
    <w:rsid w:val="0020735A"/>
    <w:rsid w:val="00207947"/>
    <w:rsid w:val="00223575"/>
    <w:rsid w:val="00223C64"/>
    <w:rsid w:val="002312E3"/>
    <w:rsid w:val="00234C6C"/>
    <w:rsid w:val="002367DF"/>
    <w:rsid w:val="00242294"/>
    <w:rsid w:val="0025138D"/>
    <w:rsid w:val="002521C6"/>
    <w:rsid w:val="002553EA"/>
    <w:rsid w:val="0026005B"/>
    <w:rsid w:val="00260A2D"/>
    <w:rsid w:val="002642E6"/>
    <w:rsid w:val="00272AAF"/>
    <w:rsid w:val="00281D79"/>
    <w:rsid w:val="00283209"/>
    <w:rsid w:val="00283F4F"/>
    <w:rsid w:val="00292729"/>
    <w:rsid w:val="00293E5E"/>
    <w:rsid w:val="002A08B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122F"/>
    <w:rsid w:val="00315463"/>
    <w:rsid w:val="003173A9"/>
    <w:rsid w:val="00326DFD"/>
    <w:rsid w:val="00330B0A"/>
    <w:rsid w:val="003313E5"/>
    <w:rsid w:val="00336583"/>
    <w:rsid w:val="00340119"/>
    <w:rsid w:val="00341DD1"/>
    <w:rsid w:val="00343C8B"/>
    <w:rsid w:val="00350988"/>
    <w:rsid w:val="00354220"/>
    <w:rsid w:val="003608D4"/>
    <w:rsid w:val="003636AC"/>
    <w:rsid w:val="003662B0"/>
    <w:rsid w:val="00372E83"/>
    <w:rsid w:val="00387098"/>
    <w:rsid w:val="00387205"/>
    <w:rsid w:val="00390807"/>
    <w:rsid w:val="00392330"/>
    <w:rsid w:val="003A1B80"/>
    <w:rsid w:val="003A6ACA"/>
    <w:rsid w:val="003B4E83"/>
    <w:rsid w:val="003C0704"/>
    <w:rsid w:val="003C1900"/>
    <w:rsid w:val="003C3E67"/>
    <w:rsid w:val="003D097A"/>
    <w:rsid w:val="003D24E4"/>
    <w:rsid w:val="003E0DEE"/>
    <w:rsid w:val="003E14C2"/>
    <w:rsid w:val="003E3710"/>
    <w:rsid w:val="003E532C"/>
    <w:rsid w:val="003E7C93"/>
    <w:rsid w:val="003F0031"/>
    <w:rsid w:val="003F1F23"/>
    <w:rsid w:val="003F4C5B"/>
    <w:rsid w:val="00401871"/>
    <w:rsid w:val="00401E35"/>
    <w:rsid w:val="00413B7F"/>
    <w:rsid w:val="00415CFF"/>
    <w:rsid w:val="004200EA"/>
    <w:rsid w:val="00426469"/>
    <w:rsid w:val="00426E09"/>
    <w:rsid w:val="00430727"/>
    <w:rsid w:val="004316EF"/>
    <w:rsid w:val="00435371"/>
    <w:rsid w:val="00435760"/>
    <w:rsid w:val="00436DA3"/>
    <w:rsid w:val="00446563"/>
    <w:rsid w:val="0044703A"/>
    <w:rsid w:val="00472B0F"/>
    <w:rsid w:val="0049350A"/>
    <w:rsid w:val="00496416"/>
    <w:rsid w:val="004A2A22"/>
    <w:rsid w:val="004B2118"/>
    <w:rsid w:val="004B392D"/>
    <w:rsid w:val="004B76A6"/>
    <w:rsid w:val="004B7C49"/>
    <w:rsid w:val="004C122D"/>
    <w:rsid w:val="004D0618"/>
    <w:rsid w:val="004D4176"/>
    <w:rsid w:val="004F5A15"/>
    <w:rsid w:val="004F5FA1"/>
    <w:rsid w:val="00513B96"/>
    <w:rsid w:val="00513CDB"/>
    <w:rsid w:val="00516F88"/>
    <w:rsid w:val="00525299"/>
    <w:rsid w:val="00532609"/>
    <w:rsid w:val="00537C62"/>
    <w:rsid w:val="0054230B"/>
    <w:rsid w:val="0054243F"/>
    <w:rsid w:val="00552673"/>
    <w:rsid w:val="00557CC7"/>
    <w:rsid w:val="00564B34"/>
    <w:rsid w:val="00566D28"/>
    <w:rsid w:val="00572EF8"/>
    <w:rsid w:val="00576AED"/>
    <w:rsid w:val="005801A6"/>
    <w:rsid w:val="00590F7F"/>
    <w:rsid w:val="005A123C"/>
    <w:rsid w:val="005A18FE"/>
    <w:rsid w:val="005A7812"/>
    <w:rsid w:val="005B03B1"/>
    <w:rsid w:val="005B6C09"/>
    <w:rsid w:val="005C416B"/>
    <w:rsid w:val="005C562C"/>
    <w:rsid w:val="005C59DC"/>
    <w:rsid w:val="005D26CF"/>
    <w:rsid w:val="005D5B31"/>
    <w:rsid w:val="005E1D8F"/>
    <w:rsid w:val="005E28C1"/>
    <w:rsid w:val="005E4266"/>
    <w:rsid w:val="005F473D"/>
    <w:rsid w:val="005F6FED"/>
    <w:rsid w:val="00605155"/>
    <w:rsid w:val="00605AE7"/>
    <w:rsid w:val="006101A9"/>
    <w:rsid w:val="00611F9E"/>
    <w:rsid w:val="006149DB"/>
    <w:rsid w:val="006204DE"/>
    <w:rsid w:val="0062757A"/>
    <w:rsid w:val="006313DF"/>
    <w:rsid w:val="006314EF"/>
    <w:rsid w:val="006327EC"/>
    <w:rsid w:val="00633BB6"/>
    <w:rsid w:val="0064169B"/>
    <w:rsid w:val="00641881"/>
    <w:rsid w:val="00643486"/>
    <w:rsid w:val="00651880"/>
    <w:rsid w:val="00654498"/>
    <w:rsid w:val="006710ED"/>
    <w:rsid w:val="006774BD"/>
    <w:rsid w:val="00682D77"/>
    <w:rsid w:val="00682FE8"/>
    <w:rsid w:val="00684040"/>
    <w:rsid w:val="006857F6"/>
    <w:rsid w:val="0069059D"/>
    <w:rsid w:val="006934CF"/>
    <w:rsid w:val="006B0B0C"/>
    <w:rsid w:val="006B7113"/>
    <w:rsid w:val="006B7C0E"/>
    <w:rsid w:val="006C27CD"/>
    <w:rsid w:val="006C4AAC"/>
    <w:rsid w:val="006C7FE8"/>
    <w:rsid w:val="006D2B47"/>
    <w:rsid w:val="006D4333"/>
    <w:rsid w:val="006F56E5"/>
    <w:rsid w:val="00700CCF"/>
    <w:rsid w:val="00704E66"/>
    <w:rsid w:val="00711C53"/>
    <w:rsid w:val="007159E5"/>
    <w:rsid w:val="00727D35"/>
    <w:rsid w:val="00734848"/>
    <w:rsid w:val="0073752C"/>
    <w:rsid w:val="0074430D"/>
    <w:rsid w:val="00747DAB"/>
    <w:rsid w:val="00756CE2"/>
    <w:rsid w:val="007573C7"/>
    <w:rsid w:val="00762B0B"/>
    <w:rsid w:val="00764DE4"/>
    <w:rsid w:val="007735FE"/>
    <w:rsid w:val="00773D42"/>
    <w:rsid w:val="0078035C"/>
    <w:rsid w:val="00783A04"/>
    <w:rsid w:val="00791792"/>
    <w:rsid w:val="00794960"/>
    <w:rsid w:val="00796932"/>
    <w:rsid w:val="0079729E"/>
    <w:rsid w:val="007A339A"/>
    <w:rsid w:val="007B1129"/>
    <w:rsid w:val="007B59E2"/>
    <w:rsid w:val="007B6595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55D1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92B42"/>
    <w:rsid w:val="008B7075"/>
    <w:rsid w:val="008B784E"/>
    <w:rsid w:val="008C38F9"/>
    <w:rsid w:val="008D69D4"/>
    <w:rsid w:val="008E1923"/>
    <w:rsid w:val="008E4C3A"/>
    <w:rsid w:val="008E5E77"/>
    <w:rsid w:val="008F6D6C"/>
    <w:rsid w:val="008F7DA5"/>
    <w:rsid w:val="00900DBD"/>
    <w:rsid w:val="0090726E"/>
    <w:rsid w:val="0090754E"/>
    <w:rsid w:val="00913D3B"/>
    <w:rsid w:val="00917519"/>
    <w:rsid w:val="00926F52"/>
    <w:rsid w:val="009325CF"/>
    <w:rsid w:val="009470B0"/>
    <w:rsid w:val="00954BE9"/>
    <w:rsid w:val="009660DB"/>
    <w:rsid w:val="00966A0F"/>
    <w:rsid w:val="00967DF1"/>
    <w:rsid w:val="0097407C"/>
    <w:rsid w:val="00975EAD"/>
    <w:rsid w:val="00981A2C"/>
    <w:rsid w:val="00984E44"/>
    <w:rsid w:val="00990409"/>
    <w:rsid w:val="00991DCB"/>
    <w:rsid w:val="00995809"/>
    <w:rsid w:val="009A17B8"/>
    <w:rsid w:val="009A46FE"/>
    <w:rsid w:val="009A54CF"/>
    <w:rsid w:val="009A7F42"/>
    <w:rsid w:val="009B085F"/>
    <w:rsid w:val="009B1A6D"/>
    <w:rsid w:val="009B321F"/>
    <w:rsid w:val="009B6834"/>
    <w:rsid w:val="009D3EDB"/>
    <w:rsid w:val="009D6CD8"/>
    <w:rsid w:val="009E6D2E"/>
    <w:rsid w:val="009F7ECD"/>
    <w:rsid w:val="00A017B8"/>
    <w:rsid w:val="00A01D42"/>
    <w:rsid w:val="00A0240B"/>
    <w:rsid w:val="00A05D7B"/>
    <w:rsid w:val="00A11ADC"/>
    <w:rsid w:val="00A23158"/>
    <w:rsid w:val="00A250F9"/>
    <w:rsid w:val="00A35BC4"/>
    <w:rsid w:val="00A36783"/>
    <w:rsid w:val="00A376EE"/>
    <w:rsid w:val="00A455DD"/>
    <w:rsid w:val="00A472A4"/>
    <w:rsid w:val="00A507D6"/>
    <w:rsid w:val="00A62862"/>
    <w:rsid w:val="00A62E70"/>
    <w:rsid w:val="00A62F94"/>
    <w:rsid w:val="00A64B8C"/>
    <w:rsid w:val="00A72B5B"/>
    <w:rsid w:val="00A73369"/>
    <w:rsid w:val="00A735C5"/>
    <w:rsid w:val="00A83460"/>
    <w:rsid w:val="00A839CA"/>
    <w:rsid w:val="00A83A03"/>
    <w:rsid w:val="00A85883"/>
    <w:rsid w:val="00A85E53"/>
    <w:rsid w:val="00A86C08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5479"/>
    <w:rsid w:val="00AC6447"/>
    <w:rsid w:val="00AC7E9D"/>
    <w:rsid w:val="00AD182E"/>
    <w:rsid w:val="00AD3503"/>
    <w:rsid w:val="00AD3FD0"/>
    <w:rsid w:val="00AD4647"/>
    <w:rsid w:val="00AD6B55"/>
    <w:rsid w:val="00AD6D0F"/>
    <w:rsid w:val="00AD6EA0"/>
    <w:rsid w:val="00AD76AE"/>
    <w:rsid w:val="00AE06BF"/>
    <w:rsid w:val="00AE6F79"/>
    <w:rsid w:val="00AF066E"/>
    <w:rsid w:val="00AF36E4"/>
    <w:rsid w:val="00B034E6"/>
    <w:rsid w:val="00B10679"/>
    <w:rsid w:val="00B127C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25B5"/>
    <w:rsid w:val="00B96F5E"/>
    <w:rsid w:val="00BA1A9D"/>
    <w:rsid w:val="00BA34AC"/>
    <w:rsid w:val="00BA45ED"/>
    <w:rsid w:val="00BA6C81"/>
    <w:rsid w:val="00BB082B"/>
    <w:rsid w:val="00BB4F42"/>
    <w:rsid w:val="00BB6771"/>
    <w:rsid w:val="00BC0702"/>
    <w:rsid w:val="00BC4045"/>
    <w:rsid w:val="00BD125B"/>
    <w:rsid w:val="00BD3102"/>
    <w:rsid w:val="00BD3BDE"/>
    <w:rsid w:val="00BE7563"/>
    <w:rsid w:val="00BF1938"/>
    <w:rsid w:val="00BF6EBD"/>
    <w:rsid w:val="00C102D1"/>
    <w:rsid w:val="00C13F89"/>
    <w:rsid w:val="00C23785"/>
    <w:rsid w:val="00C24E2C"/>
    <w:rsid w:val="00C32137"/>
    <w:rsid w:val="00C35F36"/>
    <w:rsid w:val="00C4204B"/>
    <w:rsid w:val="00C45ED1"/>
    <w:rsid w:val="00C50207"/>
    <w:rsid w:val="00C555D6"/>
    <w:rsid w:val="00C63D22"/>
    <w:rsid w:val="00C65640"/>
    <w:rsid w:val="00C658B2"/>
    <w:rsid w:val="00C96333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2C00"/>
    <w:rsid w:val="00CE78D6"/>
    <w:rsid w:val="00D050A8"/>
    <w:rsid w:val="00D07255"/>
    <w:rsid w:val="00D109F3"/>
    <w:rsid w:val="00D1329C"/>
    <w:rsid w:val="00D20C48"/>
    <w:rsid w:val="00D2141B"/>
    <w:rsid w:val="00D21A41"/>
    <w:rsid w:val="00D23DAE"/>
    <w:rsid w:val="00D36823"/>
    <w:rsid w:val="00D36BDF"/>
    <w:rsid w:val="00D3725F"/>
    <w:rsid w:val="00D47959"/>
    <w:rsid w:val="00D56189"/>
    <w:rsid w:val="00D60612"/>
    <w:rsid w:val="00D61FDA"/>
    <w:rsid w:val="00D70F6B"/>
    <w:rsid w:val="00D7132E"/>
    <w:rsid w:val="00D76C4A"/>
    <w:rsid w:val="00D852B9"/>
    <w:rsid w:val="00D90320"/>
    <w:rsid w:val="00DA04EB"/>
    <w:rsid w:val="00DA0F4F"/>
    <w:rsid w:val="00DA1903"/>
    <w:rsid w:val="00DA7D7C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577F"/>
    <w:rsid w:val="00E31276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0158"/>
    <w:rsid w:val="00EA450B"/>
    <w:rsid w:val="00EA51F2"/>
    <w:rsid w:val="00EB2E07"/>
    <w:rsid w:val="00EB708E"/>
    <w:rsid w:val="00EC0896"/>
    <w:rsid w:val="00EC70B0"/>
    <w:rsid w:val="00ED31E9"/>
    <w:rsid w:val="00ED4C6E"/>
    <w:rsid w:val="00ED7E25"/>
    <w:rsid w:val="00EE5841"/>
    <w:rsid w:val="00EF1683"/>
    <w:rsid w:val="00EF17D3"/>
    <w:rsid w:val="00EF63E2"/>
    <w:rsid w:val="00EF7813"/>
    <w:rsid w:val="00F039C4"/>
    <w:rsid w:val="00F071E3"/>
    <w:rsid w:val="00F13D8B"/>
    <w:rsid w:val="00F1524A"/>
    <w:rsid w:val="00F17189"/>
    <w:rsid w:val="00F24C2E"/>
    <w:rsid w:val="00F32AAF"/>
    <w:rsid w:val="00F416CC"/>
    <w:rsid w:val="00F5141A"/>
    <w:rsid w:val="00F6690D"/>
    <w:rsid w:val="00F67499"/>
    <w:rsid w:val="00F719FA"/>
    <w:rsid w:val="00F74949"/>
    <w:rsid w:val="00F8148D"/>
    <w:rsid w:val="00F83173"/>
    <w:rsid w:val="00F83CED"/>
    <w:rsid w:val="00F8412F"/>
    <w:rsid w:val="00FA1D27"/>
    <w:rsid w:val="00FA291A"/>
    <w:rsid w:val="00FA6513"/>
    <w:rsid w:val="00FA768B"/>
    <w:rsid w:val="00FB6E6C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7C1"/>
    <w:rsid w:val="00FF0D1D"/>
    <w:rsid w:val="00FF63C1"/>
    <w:rsid w:val="01A253C9"/>
    <w:rsid w:val="02646252"/>
    <w:rsid w:val="030C6AC1"/>
    <w:rsid w:val="049302DC"/>
    <w:rsid w:val="052B1990"/>
    <w:rsid w:val="0530465D"/>
    <w:rsid w:val="0690507D"/>
    <w:rsid w:val="094431FD"/>
    <w:rsid w:val="0AA10FBC"/>
    <w:rsid w:val="0D8F26C4"/>
    <w:rsid w:val="0EA63F77"/>
    <w:rsid w:val="0EE14BDC"/>
    <w:rsid w:val="107B5359"/>
    <w:rsid w:val="11380EA0"/>
    <w:rsid w:val="11A42D09"/>
    <w:rsid w:val="12BD2218"/>
    <w:rsid w:val="148C6460"/>
    <w:rsid w:val="18011301"/>
    <w:rsid w:val="189A3424"/>
    <w:rsid w:val="1900159C"/>
    <w:rsid w:val="19E20900"/>
    <w:rsid w:val="1A220AA6"/>
    <w:rsid w:val="1A254718"/>
    <w:rsid w:val="1EA57152"/>
    <w:rsid w:val="1EDC0404"/>
    <w:rsid w:val="213F1987"/>
    <w:rsid w:val="23283D7A"/>
    <w:rsid w:val="238A035C"/>
    <w:rsid w:val="23F41619"/>
    <w:rsid w:val="251D12AC"/>
    <w:rsid w:val="251D5DB8"/>
    <w:rsid w:val="26B20C5B"/>
    <w:rsid w:val="2706601C"/>
    <w:rsid w:val="2B2D1011"/>
    <w:rsid w:val="2B5817E1"/>
    <w:rsid w:val="2B692DFB"/>
    <w:rsid w:val="2B7C496A"/>
    <w:rsid w:val="2BE36EF8"/>
    <w:rsid w:val="2DB940B7"/>
    <w:rsid w:val="2F5E236E"/>
    <w:rsid w:val="301F52AD"/>
    <w:rsid w:val="318B324D"/>
    <w:rsid w:val="31903455"/>
    <w:rsid w:val="319C5F3C"/>
    <w:rsid w:val="329F1F60"/>
    <w:rsid w:val="338D46D1"/>
    <w:rsid w:val="34CA0ED9"/>
    <w:rsid w:val="36CC1255"/>
    <w:rsid w:val="38243F93"/>
    <w:rsid w:val="3A403C32"/>
    <w:rsid w:val="3CA01523"/>
    <w:rsid w:val="3E8C6284"/>
    <w:rsid w:val="3EA760FF"/>
    <w:rsid w:val="3F3F27C8"/>
    <w:rsid w:val="40822A52"/>
    <w:rsid w:val="44547675"/>
    <w:rsid w:val="473F2382"/>
    <w:rsid w:val="478C6FB1"/>
    <w:rsid w:val="4AA16FD9"/>
    <w:rsid w:val="4B471A71"/>
    <w:rsid w:val="4E026574"/>
    <w:rsid w:val="4EA35EC7"/>
    <w:rsid w:val="4EAA7FE0"/>
    <w:rsid w:val="4EF078B1"/>
    <w:rsid w:val="52F67914"/>
    <w:rsid w:val="545E718B"/>
    <w:rsid w:val="54ED3EA6"/>
    <w:rsid w:val="54F22D2F"/>
    <w:rsid w:val="557C0ADD"/>
    <w:rsid w:val="5CCC2DAB"/>
    <w:rsid w:val="5D8E02C3"/>
    <w:rsid w:val="5F8E56F9"/>
    <w:rsid w:val="5FAB2F84"/>
    <w:rsid w:val="611A4406"/>
    <w:rsid w:val="62850515"/>
    <w:rsid w:val="64525744"/>
    <w:rsid w:val="68F37908"/>
    <w:rsid w:val="6AB95EB4"/>
    <w:rsid w:val="6BD562D0"/>
    <w:rsid w:val="6CC05587"/>
    <w:rsid w:val="6E0D5D71"/>
    <w:rsid w:val="6E183FAC"/>
    <w:rsid w:val="739C7E4F"/>
    <w:rsid w:val="73B37DE8"/>
    <w:rsid w:val="74D019A5"/>
    <w:rsid w:val="75311E5B"/>
    <w:rsid w:val="754642D2"/>
    <w:rsid w:val="75931B4E"/>
    <w:rsid w:val="79977506"/>
    <w:rsid w:val="7B7D761C"/>
    <w:rsid w:val="7B7F43F3"/>
    <w:rsid w:val="7C4020F8"/>
    <w:rsid w:val="7CE053C2"/>
    <w:rsid w:val="7D6F3FC4"/>
    <w:rsid w:val="7E084FC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character" w:customStyle="1" w:styleId="17">
    <w:name w:val="font31"/>
    <w:basedOn w:val="7"/>
    <w:qFormat/>
    <w:uiPriority w:val="0"/>
    <w:rPr>
      <w:rFonts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1773</Words>
  <Characters>3303</Characters>
  <Lines>637</Lines>
  <Paragraphs>558</Paragraphs>
  <TotalTime>1</TotalTime>
  <ScaleCrop>false</ScaleCrop>
  <LinksUpToDate>false</LinksUpToDate>
  <CharactersWithSpaces>3303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2025-09-30T07:13:00Z</dcterms:created>
  <dc:creator>任泂</dc:creator>
  <cp:lastModifiedBy>王荣</cp:lastModifiedBy>
  <cp:lastPrinted>2026-03-03T01:50:00Z</cp:lastPrinted>
  <dcterms:modified xsi:type="dcterms:W3CDTF">2026-04-09T00:45:15Z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905D3F2FE5E84E10952101C00663DF56_13</vt:lpwstr>
  </property>
  <property fmtid="{D5CDD505-2E9C-101B-9397-08002B2CF9AE}" pid="4" name="KSOTemplateDocerSaveRecord">
    <vt:lpwstr>eyJoZGlkIjoiOGZlYmJkMzM2NWE2YWVlZGJkODZhYjkwZjNlOGViOGYiLCJ1c2VySWQiOiIyNjYxMDg1NTgifQ==</vt:lpwstr>
  </property>
</Properties>
</file>