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0DA94E" w14:textId="77777777" w:rsidR="00A64860" w:rsidRDefault="00000000">
      <w:pPr>
        <w:jc w:val="center"/>
        <w:rPr>
          <w:rFonts w:ascii="Times New Roman" w:eastAsia="宋体" w:hAnsi="Times New Roman" w:cs="Times New Roman"/>
          <w:b/>
          <w:bCs/>
          <w:sz w:val="44"/>
          <w:szCs w:val="44"/>
        </w:rPr>
      </w:pPr>
      <w:r>
        <w:rPr>
          <w:rFonts w:ascii="Times New Roman" w:eastAsia="宋体" w:hAnsi="Times New Roman" w:cs="Times New Roman"/>
          <w:b/>
          <w:bCs/>
          <w:sz w:val="44"/>
          <w:szCs w:val="44"/>
        </w:rPr>
        <w:t>202</w:t>
      </w:r>
      <w:r>
        <w:rPr>
          <w:rFonts w:ascii="Times New Roman" w:eastAsia="宋体" w:hAnsi="Times New Roman" w:cs="Times New Roman" w:hint="eastAsia"/>
          <w:b/>
          <w:bCs/>
          <w:sz w:val="44"/>
          <w:szCs w:val="44"/>
        </w:rPr>
        <w:t>6</w:t>
      </w:r>
      <w:r>
        <w:rPr>
          <w:rFonts w:ascii="Times New Roman" w:eastAsia="宋体" w:hAnsi="Times New Roman" w:cs="Times New Roman"/>
          <w:b/>
          <w:bCs/>
          <w:sz w:val="44"/>
          <w:szCs w:val="44"/>
        </w:rPr>
        <w:t>年</w:t>
      </w:r>
      <w:r>
        <w:rPr>
          <w:rFonts w:ascii="Times New Roman" w:eastAsia="宋体" w:hAnsi="Times New Roman" w:cs="Times New Roman" w:hint="eastAsia"/>
          <w:b/>
          <w:bCs/>
          <w:sz w:val="44"/>
          <w:szCs w:val="44"/>
        </w:rPr>
        <w:t>6</w:t>
      </w:r>
      <w:r>
        <w:rPr>
          <w:rFonts w:ascii="Times New Roman" w:eastAsia="宋体" w:hAnsi="Times New Roman" w:cs="Times New Roman"/>
          <w:b/>
          <w:bCs/>
          <w:sz w:val="44"/>
          <w:szCs w:val="44"/>
        </w:rPr>
        <w:t>月放射卫生检测项目公示一览表</w:t>
      </w:r>
    </w:p>
    <w:tbl>
      <w:tblPr>
        <w:tblStyle w:val="a9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62"/>
        <w:gridCol w:w="1407"/>
        <w:gridCol w:w="2268"/>
        <w:gridCol w:w="1134"/>
        <w:gridCol w:w="1134"/>
        <w:gridCol w:w="1418"/>
        <w:gridCol w:w="1570"/>
        <w:gridCol w:w="709"/>
        <w:gridCol w:w="850"/>
        <w:gridCol w:w="709"/>
        <w:gridCol w:w="3038"/>
      </w:tblGrid>
      <w:tr w:rsidR="00A64860" w14:paraId="0D504929" w14:textId="77777777">
        <w:trPr>
          <w:tblHeader/>
          <w:jc w:val="center"/>
        </w:trPr>
        <w:tc>
          <w:tcPr>
            <w:tcW w:w="562" w:type="dxa"/>
            <w:shd w:val="clear" w:color="auto" w:fill="BDD6EE" w:themeFill="accent5" w:themeFillTint="66"/>
            <w:vAlign w:val="center"/>
          </w:tcPr>
          <w:p w14:paraId="2924FBC4" w14:textId="77777777" w:rsidR="00A64860" w:rsidRDefault="00000000">
            <w:pPr>
              <w:jc w:val="center"/>
              <w:rPr>
                <w:rFonts w:ascii="宋体" w:eastAsia="宋体" w:hAnsi="宋体" w:cs="Times New Roman" w:hint="eastAsia"/>
                <w:szCs w:val="21"/>
              </w:rPr>
            </w:pPr>
            <w:r>
              <w:rPr>
                <w:rFonts w:ascii="宋体" w:eastAsia="宋体" w:hAnsi="宋体" w:cs="Times New Roman"/>
                <w:szCs w:val="21"/>
              </w:rPr>
              <w:t>序号</w:t>
            </w:r>
          </w:p>
        </w:tc>
        <w:tc>
          <w:tcPr>
            <w:tcW w:w="1407" w:type="dxa"/>
            <w:shd w:val="clear" w:color="auto" w:fill="BDD6EE" w:themeFill="accent5" w:themeFillTint="66"/>
            <w:vAlign w:val="center"/>
          </w:tcPr>
          <w:p w14:paraId="0ADB4D4C" w14:textId="77777777" w:rsidR="00A64860" w:rsidRDefault="00000000">
            <w:pPr>
              <w:jc w:val="center"/>
              <w:rPr>
                <w:rFonts w:ascii="宋体" w:eastAsia="宋体" w:hAnsi="宋体" w:cs="Times New Roman" w:hint="eastAsia"/>
                <w:szCs w:val="21"/>
              </w:rPr>
            </w:pPr>
            <w:r>
              <w:rPr>
                <w:rFonts w:ascii="宋体" w:eastAsia="宋体" w:hAnsi="宋体" w:cs="Times New Roman"/>
                <w:szCs w:val="21"/>
              </w:rPr>
              <w:t>任务编号</w:t>
            </w:r>
          </w:p>
        </w:tc>
        <w:tc>
          <w:tcPr>
            <w:tcW w:w="2268" w:type="dxa"/>
            <w:shd w:val="clear" w:color="auto" w:fill="BDD6EE" w:themeFill="accent5" w:themeFillTint="66"/>
            <w:vAlign w:val="center"/>
          </w:tcPr>
          <w:p w14:paraId="1A310DD7" w14:textId="77777777" w:rsidR="00A64860" w:rsidRDefault="00000000">
            <w:pPr>
              <w:jc w:val="center"/>
              <w:rPr>
                <w:rFonts w:ascii="宋体" w:eastAsia="宋体" w:hAnsi="宋体" w:cs="Times New Roman" w:hint="eastAsia"/>
                <w:szCs w:val="21"/>
              </w:rPr>
            </w:pPr>
            <w:r>
              <w:rPr>
                <w:rFonts w:ascii="宋体" w:eastAsia="宋体" w:hAnsi="宋体" w:cs="Times New Roman"/>
                <w:szCs w:val="21"/>
              </w:rPr>
              <w:t>受检单位</w:t>
            </w:r>
          </w:p>
        </w:tc>
        <w:tc>
          <w:tcPr>
            <w:tcW w:w="1134" w:type="dxa"/>
            <w:shd w:val="clear" w:color="auto" w:fill="BDD6EE" w:themeFill="accent5" w:themeFillTint="66"/>
            <w:vAlign w:val="center"/>
          </w:tcPr>
          <w:p w14:paraId="66ECB18B" w14:textId="77777777" w:rsidR="00A64860" w:rsidRDefault="00000000">
            <w:pPr>
              <w:jc w:val="center"/>
              <w:rPr>
                <w:rFonts w:ascii="宋体" w:eastAsia="宋体" w:hAnsi="宋体" w:cs="Times New Roman" w:hint="eastAsia"/>
                <w:szCs w:val="21"/>
              </w:rPr>
            </w:pPr>
            <w:r>
              <w:rPr>
                <w:rFonts w:ascii="宋体" w:eastAsia="宋体" w:hAnsi="宋体" w:cs="Times New Roman"/>
                <w:szCs w:val="21"/>
              </w:rPr>
              <w:t>单位地址</w:t>
            </w:r>
          </w:p>
        </w:tc>
        <w:tc>
          <w:tcPr>
            <w:tcW w:w="1134" w:type="dxa"/>
            <w:shd w:val="clear" w:color="auto" w:fill="BDD6EE" w:themeFill="accent5" w:themeFillTint="66"/>
            <w:vAlign w:val="center"/>
          </w:tcPr>
          <w:p w14:paraId="2164036E" w14:textId="77777777" w:rsidR="00A64860" w:rsidRDefault="00000000">
            <w:pPr>
              <w:jc w:val="center"/>
              <w:rPr>
                <w:rFonts w:ascii="宋体" w:eastAsia="宋体" w:hAnsi="宋体" w:cs="Times New Roman" w:hint="eastAsia"/>
                <w:szCs w:val="21"/>
              </w:rPr>
            </w:pPr>
            <w:r>
              <w:rPr>
                <w:rFonts w:ascii="宋体" w:eastAsia="宋体" w:hAnsi="宋体" w:cs="Times New Roman"/>
                <w:szCs w:val="21"/>
              </w:rPr>
              <w:t>联系人</w:t>
            </w:r>
          </w:p>
        </w:tc>
        <w:tc>
          <w:tcPr>
            <w:tcW w:w="1418" w:type="dxa"/>
            <w:shd w:val="clear" w:color="auto" w:fill="BDD6EE" w:themeFill="accent5" w:themeFillTint="66"/>
            <w:vAlign w:val="center"/>
          </w:tcPr>
          <w:p w14:paraId="14E455F3" w14:textId="77777777" w:rsidR="00A64860" w:rsidRDefault="00000000">
            <w:pPr>
              <w:jc w:val="center"/>
              <w:rPr>
                <w:rFonts w:ascii="宋体" w:eastAsia="宋体" w:hAnsi="宋体" w:cs="Times New Roman" w:hint="eastAsia"/>
                <w:szCs w:val="21"/>
              </w:rPr>
            </w:pPr>
            <w:r>
              <w:rPr>
                <w:rFonts w:ascii="宋体" w:eastAsia="宋体" w:hAnsi="宋体" w:cs="Times New Roman"/>
                <w:szCs w:val="21"/>
              </w:rPr>
              <w:t>联系电话</w:t>
            </w:r>
          </w:p>
        </w:tc>
        <w:tc>
          <w:tcPr>
            <w:tcW w:w="1570" w:type="dxa"/>
            <w:shd w:val="clear" w:color="auto" w:fill="BDD6EE" w:themeFill="accent5" w:themeFillTint="66"/>
            <w:vAlign w:val="center"/>
          </w:tcPr>
          <w:p w14:paraId="16C20D97" w14:textId="77777777" w:rsidR="00A64860" w:rsidRDefault="00000000">
            <w:pPr>
              <w:jc w:val="center"/>
              <w:rPr>
                <w:rFonts w:ascii="宋体" w:eastAsia="宋体" w:hAnsi="宋体" w:cs="Times New Roman" w:hint="eastAsia"/>
                <w:szCs w:val="21"/>
              </w:rPr>
            </w:pPr>
            <w:r>
              <w:rPr>
                <w:rFonts w:ascii="宋体" w:eastAsia="宋体" w:hAnsi="宋体" w:cs="Times New Roman"/>
                <w:szCs w:val="21"/>
              </w:rPr>
              <w:t>检测人</w:t>
            </w:r>
          </w:p>
        </w:tc>
        <w:tc>
          <w:tcPr>
            <w:tcW w:w="709" w:type="dxa"/>
            <w:shd w:val="clear" w:color="auto" w:fill="BDD6EE" w:themeFill="accent5" w:themeFillTint="66"/>
            <w:vAlign w:val="center"/>
          </w:tcPr>
          <w:p w14:paraId="2D902A2E" w14:textId="77777777" w:rsidR="00A64860" w:rsidRDefault="00000000">
            <w:pPr>
              <w:jc w:val="center"/>
              <w:rPr>
                <w:rFonts w:ascii="宋体" w:eastAsia="宋体" w:hAnsi="宋体" w:cs="Times New Roman" w:hint="eastAsia"/>
                <w:szCs w:val="21"/>
              </w:rPr>
            </w:pPr>
            <w:r>
              <w:rPr>
                <w:rFonts w:ascii="宋体" w:eastAsia="宋体" w:hAnsi="宋体" w:cs="Times New Roman"/>
                <w:szCs w:val="21"/>
              </w:rPr>
              <w:t>检测时间</w:t>
            </w:r>
          </w:p>
        </w:tc>
        <w:tc>
          <w:tcPr>
            <w:tcW w:w="850" w:type="dxa"/>
            <w:shd w:val="clear" w:color="auto" w:fill="BDD6EE" w:themeFill="accent5" w:themeFillTint="66"/>
            <w:vAlign w:val="center"/>
          </w:tcPr>
          <w:p w14:paraId="0EAEF5C3" w14:textId="77777777" w:rsidR="00A64860" w:rsidRDefault="00000000">
            <w:pPr>
              <w:jc w:val="center"/>
              <w:rPr>
                <w:rFonts w:ascii="宋体" w:eastAsia="宋体" w:hAnsi="宋体" w:cs="Times New Roman" w:hint="eastAsia"/>
                <w:szCs w:val="21"/>
              </w:rPr>
            </w:pPr>
            <w:r>
              <w:rPr>
                <w:rFonts w:ascii="宋体" w:eastAsia="宋体" w:hAnsi="宋体" w:cs="Times New Roman"/>
                <w:szCs w:val="21"/>
              </w:rPr>
              <w:t>陪同人</w:t>
            </w:r>
          </w:p>
        </w:tc>
        <w:tc>
          <w:tcPr>
            <w:tcW w:w="709" w:type="dxa"/>
            <w:shd w:val="clear" w:color="auto" w:fill="BDD6EE" w:themeFill="accent5" w:themeFillTint="66"/>
            <w:vAlign w:val="center"/>
          </w:tcPr>
          <w:p w14:paraId="69170584" w14:textId="77777777" w:rsidR="00A64860" w:rsidRDefault="00000000">
            <w:pPr>
              <w:jc w:val="center"/>
              <w:rPr>
                <w:rFonts w:ascii="宋体" w:eastAsia="宋体" w:hAnsi="宋体" w:cs="Times New Roman" w:hint="eastAsia"/>
                <w:szCs w:val="21"/>
              </w:rPr>
            </w:pPr>
            <w:r>
              <w:rPr>
                <w:rFonts w:ascii="宋体" w:eastAsia="宋体" w:hAnsi="宋体" w:cs="Times New Roman"/>
                <w:szCs w:val="21"/>
              </w:rPr>
              <w:t>确认时间</w:t>
            </w:r>
          </w:p>
        </w:tc>
        <w:tc>
          <w:tcPr>
            <w:tcW w:w="3038" w:type="dxa"/>
            <w:shd w:val="clear" w:color="auto" w:fill="BDD6EE" w:themeFill="accent5" w:themeFillTint="66"/>
            <w:vAlign w:val="center"/>
          </w:tcPr>
          <w:p w14:paraId="333B8454" w14:textId="77777777" w:rsidR="00A64860" w:rsidRDefault="00000000">
            <w:pPr>
              <w:jc w:val="center"/>
              <w:rPr>
                <w:rFonts w:ascii="宋体" w:eastAsia="宋体" w:hAnsi="宋体" w:cs="Times New Roman" w:hint="eastAsia"/>
                <w:szCs w:val="21"/>
              </w:rPr>
            </w:pPr>
            <w:r>
              <w:rPr>
                <w:rFonts w:ascii="宋体" w:eastAsia="宋体" w:hAnsi="宋体" w:cs="Times New Roman"/>
                <w:szCs w:val="21"/>
              </w:rPr>
              <w:t>相关影像资料</w:t>
            </w:r>
          </w:p>
        </w:tc>
      </w:tr>
      <w:tr w:rsidR="00A64860" w14:paraId="550330C4" w14:textId="77777777">
        <w:trPr>
          <w:trHeight w:val="444"/>
          <w:jc w:val="center"/>
        </w:trPr>
        <w:tc>
          <w:tcPr>
            <w:tcW w:w="562" w:type="dxa"/>
            <w:vAlign w:val="center"/>
          </w:tcPr>
          <w:p w14:paraId="5C1357AD" w14:textId="77777777" w:rsidR="00A64860" w:rsidRDefault="00A64860">
            <w:pPr>
              <w:pStyle w:val="aa"/>
              <w:numPr>
                <w:ilvl w:val="0"/>
                <w:numId w:val="1"/>
              </w:numPr>
              <w:ind w:firstLineChars="0"/>
              <w:jc w:val="center"/>
              <w:rPr>
                <w:rFonts w:ascii="宋体" w:eastAsia="宋体" w:hAnsi="宋体" w:cs="Times New Roman" w:hint="eastAsia"/>
                <w:szCs w:val="21"/>
              </w:rPr>
            </w:pPr>
          </w:p>
        </w:tc>
        <w:tc>
          <w:tcPr>
            <w:tcW w:w="1407" w:type="dxa"/>
            <w:vAlign w:val="center"/>
          </w:tcPr>
          <w:p w14:paraId="6D176103" w14:textId="77777777" w:rsidR="00A64860" w:rsidRDefault="00000000">
            <w:pPr>
              <w:widowControl/>
              <w:jc w:val="center"/>
              <w:textAlignment w:val="center"/>
              <w:rPr>
                <w:rFonts w:ascii="Tahoma" w:eastAsia="Tahoma" w:hAnsi="Tahoma" w:cs="Tahoma"/>
                <w:kern w:val="0"/>
                <w:sz w:val="20"/>
                <w:szCs w:val="20"/>
              </w:rPr>
            </w:pPr>
            <w:r>
              <w:rPr>
                <w:rFonts w:ascii="Tahoma" w:eastAsia="Tahoma" w:hAnsi="Tahoma" w:cs="Tahoma"/>
                <w:color w:val="000000"/>
                <w:kern w:val="0"/>
                <w:sz w:val="20"/>
                <w:szCs w:val="20"/>
                <w:lang w:bidi="ar"/>
              </w:rPr>
              <w:t>25FW0749</w:t>
            </w:r>
          </w:p>
        </w:tc>
        <w:tc>
          <w:tcPr>
            <w:tcW w:w="2268" w:type="dxa"/>
            <w:vAlign w:val="center"/>
          </w:tcPr>
          <w:p w14:paraId="34F18FC6" w14:textId="77777777" w:rsidR="00A64860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重庆市忠县人民医院</w:t>
            </w:r>
          </w:p>
        </w:tc>
        <w:tc>
          <w:tcPr>
            <w:tcW w:w="1134" w:type="dxa"/>
            <w:vAlign w:val="center"/>
          </w:tcPr>
          <w:p w14:paraId="3225771F" w14:textId="77777777" w:rsidR="00A64860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忠县</w:t>
            </w:r>
          </w:p>
        </w:tc>
        <w:tc>
          <w:tcPr>
            <w:tcW w:w="1134" w:type="dxa"/>
            <w:vAlign w:val="center"/>
          </w:tcPr>
          <w:p w14:paraId="6257B215" w14:textId="77777777" w:rsidR="00A64860" w:rsidRDefault="00000000">
            <w:pPr>
              <w:widowControl/>
              <w:jc w:val="center"/>
              <w:textAlignment w:val="center"/>
              <w:rPr>
                <w:rFonts w:ascii="等线" w:eastAsia="等线" w:hAnsi="等线" w:cs="等线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0"/>
                <w:szCs w:val="20"/>
                <w:lang w:bidi="ar"/>
              </w:rPr>
              <w:t>赵老师</w:t>
            </w:r>
          </w:p>
        </w:tc>
        <w:tc>
          <w:tcPr>
            <w:tcW w:w="1418" w:type="dxa"/>
            <w:vAlign w:val="center"/>
          </w:tcPr>
          <w:p w14:paraId="5957B6F4" w14:textId="77777777" w:rsidR="00A64860" w:rsidRDefault="00000000">
            <w:pPr>
              <w:widowControl/>
              <w:jc w:val="center"/>
              <w:textAlignment w:val="center"/>
              <w:rPr>
                <w:rFonts w:ascii="等线" w:eastAsia="等线" w:hAnsi="等线" w:cs="等线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0"/>
                <w:szCs w:val="20"/>
                <w:lang w:bidi="ar"/>
              </w:rPr>
              <w:t>173****9092</w:t>
            </w:r>
          </w:p>
        </w:tc>
        <w:tc>
          <w:tcPr>
            <w:tcW w:w="1570" w:type="dxa"/>
            <w:vAlign w:val="center"/>
          </w:tcPr>
          <w:p w14:paraId="15129AFD" w14:textId="77777777" w:rsidR="00A64860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肖生强、王荣、何远闩</w:t>
            </w:r>
          </w:p>
        </w:tc>
        <w:tc>
          <w:tcPr>
            <w:tcW w:w="709" w:type="dxa"/>
            <w:vAlign w:val="center"/>
          </w:tcPr>
          <w:p w14:paraId="05D0A86A" w14:textId="77777777" w:rsidR="00A64860" w:rsidRDefault="00000000">
            <w:pPr>
              <w:widowControl/>
              <w:jc w:val="center"/>
              <w:textAlignment w:val="center"/>
              <w:rPr>
                <w:rFonts w:ascii="等线" w:eastAsia="等线" w:hAnsi="等线" w:cs="等线" w:hint="eastAsia"/>
                <w:kern w:val="0"/>
                <w:sz w:val="22"/>
                <w:lang w:bidi="ar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0"/>
                <w:szCs w:val="20"/>
                <w:lang w:bidi="ar"/>
              </w:rPr>
              <w:t>20260609</w:t>
            </w:r>
          </w:p>
        </w:tc>
        <w:tc>
          <w:tcPr>
            <w:tcW w:w="850" w:type="dxa"/>
            <w:vAlign w:val="center"/>
          </w:tcPr>
          <w:p w14:paraId="30D9AF71" w14:textId="77777777" w:rsidR="00A64860" w:rsidRDefault="00000000">
            <w:pPr>
              <w:widowControl/>
              <w:jc w:val="center"/>
              <w:textAlignment w:val="center"/>
              <w:rPr>
                <w:rFonts w:ascii="等线" w:eastAsia="等线" w:hAnsi="等线" w:cs="等线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0"/>
                <w:szCs w:val="20"/>
                <w:lang w:bidi="ar"/>
              </w:rPr>
              <w:t>赵老师</w:t>
            </w:r>
          </w:p>
        </w:tc>
        <w:tc>
          <w:tcPr>
            <w:tcW w:w="709" w:type="dxa"/>
            <w:vAlign w:val="center"/>
          </w:tcPr>
          <w:p w14:paraId="2A2C6016" w14:textId="77777777" w:rsidR="00A64860" w:rsidRDefault="00000000">
            <w:pPr>
              <w:widowControl/>
              <w:jc w:val="center"/>
              <w:textAlignment w:val="center"/>
              <w:rPr>
                <w:rFonts w:ascii="等线" w:eastAsia="等线" w:hAnsi="等线" w:cs="等线" w:hint="eastAsia"/>
                <w:kern w:val="0"/>
                <w:sz w:val="22"/>
                <w:lang w:bidi="ar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0"/>
                <w:szCs w:val="20"/>
                <w:lang w:bidi="ar"/>
              </w:rPr>
              <w:t>20260609</w:t>
            </w:r>
          </w:p>
        </w:tc>
        <w:tc>
          <w:tcPr>
            <w:tcW w:w="3038" w:type="dxa"/>
            <w:vAlign w:val="center"/>
          </w:tcPr>
          <w:p w14:paraId="036F0443" w14:textId="77777777" w:rsidR="00A64860" w:rsidRDefault="00000000">
            <w:pPr>
              <w:jc w:val="center"/>
              <w:rPr>
                <w:rFonts w:ascii="宋体" w:eastAsia="宋体" w:hAnsi="宋体" w:cs="Times New Roman" w:hint="eastAsia"/>
                <w:szCs w:val="21"/>
              </w:rPr>
            </w:pPr>
            <w:r>
              <w:rPr>
                <w:noProof/>
              </w:rPr>
              <w:drawing>
                <wp:inline distT="0" distB="0" distL="0" distR="0" wp14:anchorId="06FF222A" wp14:editId="04CE5823">
                  <wp:extent cx="1791970" cy="1344295"/>
                  <wp:effectExtent l="0" t="0" r="17780" b="8255"/>
                  <wp:docPr id="4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图片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91970" cy="13442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64860" w14:paraId="5DBA2413" w14:textId="77777777">
        <w:trPr>
          <w:trHeight w:val="444"/>
          <w:jc w:val="center"/>
        </w:trPr>
        <w:tc>
          <w:tcPr>
            <w:tcW w:w="562" w:type="dxa"/>
            <w:vAlign w:val="center"/>
          </w:tcPr>
          <w:p w14:paraId="7672B268" w14:textId="77777777" w:rsidR="00A64860" w:rsidRDefault="00A64860">
            <w:pPr>
              <w:pStyle w:val="aa"/>
              <w:numPr>
                <w:ilvl w:val="0"/>
                <w:numId w:val="1"/>
              </w:numPr>
              <w:ind w:firstLineChars="0"/>
              <w:jc w:val="center"/>
              <w:rPr>
                <w:rFonts w:ascii="宋体" w:eastAsia="宋体" w:hAnsi="宋体" w:cs="Times New Roman" w:hint="eastAsia"/>
                <w:szCs w:val="21"/>
              </w:rPr>
            </w:pPr>
          </w:p>
        </w:tc>
        <w:tc>
          <w:tcPr>
            <w:tcW w:w="1407" w:type="dxa"/>
            <w:vAlign w:val="center"/>
          </w:tcPr>
          <w:p w14:paraId="29332C81" w14:textId="77777777" w:rsidR="00A64860" w:rsidRDefault="00000000">
            <w:pPr>
              <w:widowControl/>
              <w:jc w:val="center"/>
              <w:textAlignment w:val="center"/>
              <w:rPr>
                <w:rFonts w:ascii="Tahoma" w:eastAsia="Tahoma" w:hAnsi="Tahoma" w:cs="Tahoma"/>
                <w:color w:val="000000"/>
                <w:kern w:val="0"/>
                <w:sz w:val="22"/>
                <w:lang w:bidi="ar"/>
              </w:rPr>
            </w:pPr>
            <w:r>
              <w:rPr>
                <w:rFonts w:ascii="Tahoma" w:eastAsia="Tahoma" w:hAnsi="Tahoma" w:cs="Tahoma"/>
                <w:color w:val="000000"/>
                <w:kern w:val="0"/>
                <w:sz w:val="20"/>
                <w:szCs w:val="20"/>
                <w:lang w:bidi="ar"/>
              </w:rPr>
              <w:t>26FW1014</w:t>
            </w:r>
          </w:p>
        </w:tc>
        <w:tc>
          <w:tcPr>
            <w:tcW w:w="2268" w:type="dxa"/>
            <w:vAlign w:val="center"/>
          </w:tcPr>
          <w:p w14:paraId="2B3F19EC" w14:textId="77777777" w:rsidR="00A64860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重庆三峡医药高等专科学校附属人民医院</w:t>
            </w:r>
          </w:p>
        </w:tc>
        <w:tc>
          <w:tcPr>
            <w:tcW w:w="1134" w:type="dxa"/>
            <w:vAlign w:val="center"/>
          </w:tcPr>
          <w:p w14:paraId="2ED22A08" w14:textId="77777777" w:rsidR="00A64860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万州区</w:t>
            </w:r>
          </w:p>
        </w:tc>
        <w:tc>
          <w:tcPr>
            <w:tcW w:w="1134" w:type="dxa"/>
            <w:vAlign w:val="center"/>
          </w:tcPr>
          <w:p w14:paraId="4FA350B1" w14:textId="77777777" w:rsidR="00A64860" w:rsidRDefault="00000000">
            <w:pPr>
              <w:spacing w:line="340" w:lineRule="exact"/>
              <w:jc w:val="center"/>
              <w:rPr>
                <w:rFonts w:ascii="宋体" w:eastAsia="宋体" w:hAnsi="宋体" w:cs="Arial" w:hint="eastAsia"/>
                <w:color w:val="000000"/>
                <w:szCs w:val="21"/>
              </w:rPr>
            </w:pPr>
            <w:r>
              <w:rPr>
                <w:rFonts w:ascii="宋体" w:eastAsia="宋体" w:hAnsi="宋体" w:cs="Arial" w:hint="eastAsia"/>
                <w:color w:val="000000"/>
                <w:szCs w:val="21"/>
              </w:rPr>
              <w:t>罗超</w:t>
            </w:r>
          </w:p>
        </w:tc>
        <w:tc>
          <w:tcPr>
            <w:tcW w:w="1418" w:type="dxa"/>
            <w:vAlign w:val="center"/>
          </w:tcPr>
          <w:p w14:paraId="475B83B2" w14:textId="77777777" w:rsidR="00A64860" w:rsidRDefault="00000000">
            <w:pPr>
              <w:spacing w:line="340" w:lineRule="exact"/>
              <w:jc w:val="center"/>
              <w:rPr>
                <w:rFonts w:ascii="宋体" w:eastAsia="宋体" w:hAnsi="宋体" w:cs="Arial" w:hint="eastAsia"/>
                <w:color w:val="000000"/>
                <w:szCs w:val="21"/>
              </w:rPr>
            </w:pPr>
            <w:r>
              <w:rPr>
                <w:rFonts w:ascii="宋体" w:eastAsia="宋体" w:hAnsi="宋体" w:cs="Arial" w:hint="eastAsia"/>
                <w:color w:val="000000"/>
                <w:szCs w:val="21"/>
              </w:rPr>
              <w:t>135****5631</w:t>
            </w:r>
          </w:p>
        </w:tc>
        <w:tc>
          <w:tcPr>
            <w:tcW w:w="1570" w:type="dxa"/>
            <w:vAlign w:val="center"/>
          </w:tcPr>
          <w:p w14:paraId="1CD82500" w14:textId="77777777" w:rsidR="00A64860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黎衡、胡小琼、王荣</w:t>
            </w:r>
          </w:p>
        </w:tc>
        <w:tc>
          <w:tcPr>
            <w:tcW w:w="709" w:type="dxa"/>
            <w:vAlign w:val="center"/>
          </w:tcPr>
          <w:p w14:paraId="2B10229B" w14:textId="77777777" w:rsidR="00A64860" w:rsidRDefault="00000000">
            <w:pPr>
              <w:widowControl/>
              <w:jc w:val="center"/>
              <w:textAlignment w:val="center"/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0"/>
                <w:szCs w:val="20"/>
                <w:lang w:bidi="ar"/>
              </w:rPr>
              <w:t>20260316</w:t>
            </w:r>
          </w:p>
        </w:tc>
        <w:tc>
          <w:tcPr>
            <w:tcW w:w="850" w:type="dxa"/>
            <w:vAlign w:val="center"/>
          </w:tcPr>
          <w:p w14:paraId="250C513A" w14:textId="77777777" w:rsidR="00A64860" w:rsidRDefault="00000000">
            <w:pPr>
              <w:spacing w:line="340" w:lineRule="exact"/>
              <w:jc w:val="center"/>
              <w:rPr>
                <w:rFonts w:ascii="宋体" w:eastAsia="宋体" w:hAnsi="宋体" w:cs="Arial" w:hint="eastAsia"/>
                <w:color w:val="000000"/>
                <w:szCs w:val="21"/>
              </w:rPr>
            </w:pPr>
            <w:r>
              <w:rPr>
                <w:rFonts w:ascii="宋体" w:eastAsia="宋体" w:hAnsi="宋体" w:cs="Arial" w:hint="eastAsia"/>
                <w:color w:val="000000"/>
                <w:szCs w:val="21"/>
              </w:rPr>
              <w:t>杨小庆</w:t>
            </w:r>
          </w:p>
        </w:tc>
        <w:tc>
          <w:tcPr>
            <w:tcW w:w="709" w:type="dxa"/>
            <w:vAlign w:val="center"/>
          </w:tcPr>
          <w:p w14:paraId="6494EB65" w14:textId="77777777" w:rsidR="00A64860" w:rsidRDefault="00000000">
            <w:pPr>
              <w:widowControl/>
              <w:jc w:val="center"/>
              <w:textAlignment w:val="center"/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0"/>
                <w:szCs w:val="20"/>
                <w:lang w:bidi="ar"/>
              </w:rPr>
              <w:t>20260316</w:t>
            </w:r>
          </w:p>
        </w:tc>
        <w:tc>
          <w:tcPr>
            <w:tcW w:w="3038" w:type="dxa"/>
            <w:vAlign w:val="center"/>
          </w:tcPr>
          <w:p w14:paraId="40176CEA" w14:textId="77777777" w:rsidR="00A64860" w:rsidRDefault="00000000">
            <w:pPr>
              <w:jc w:val="center"/>
              <w:rPr>
                <w:rFonts w:ascii="宋体" w:eastAsia="宋体" w:hAnsi="宋体" w:cs="Times New Roman" w:hint="eastAsia"/>
                <w:szCs w:val="21"/>
              </w:rPr>
            </w:pPr>
            <w:r>
              <w:rPr>
                <w:rFonts w:ascii="宋体" w:eastAsia="宋体" w:hAnsi="宋体" w:cs="Times New Roman" w:hint="eastAsia"/>
                <w:szCs w:val="21"/>
              </w:rPr>
              <w:t>/</w:t>
            </w:r>
          </w:p>
        </w:tc>
      </w:tr>
      <w:tr w:rsidR="00A64860" w14:paraId="5B531399" w14:textId="77777777">
        <w:trPr>
          <w:trHeight w:val="690"/>
          <w:jc w:val="center"/>
        </w:trPr>
        <w:tc>
          <w:tcPr>
            <w:tcW w:w="562" w:type="dxa"/>
            <w:vAlign w:val="center"/>
          </w:tcPr>
          <w:p w14:paraId="4906C94A" w14:textId="77777777" w:rsidR="00A64860" w:rsidRDefault="00A64860">
            <w:pPr>
              <w:pStyle w:val="aa"/>
              <w:numPr>
                <w:ilvl w:val="0"/>
                <w:numId w:val="1"/>
              </w:numPr>
              <w:ind w:firstLineChars="0"/>
              <w:jc w:val="center"/>
              <w:rPr>
                <w:rFonts w:ascii="宋体" w:eastAsia="宋体" w:hAnsi="宋体" w:cs="Times New Roman" w:hint="eastAsia"/>
                <w:szCs w:val="21"/>
              </w:rPr>
            </w:pPr>
          </w:p>
        </w:tc>
        <w:tc>
          <w:tcPr>
            <w:tcW w:w="1407" w:type="dxa"/>
            <w:vAlign w:val="center"/>
          </w:tcPr>
          <w:p w14:paraId="2464F44D" w14:textId="77777777" w:rsidR="00A64860" w:rsidRDefault="00000000">
            <w:pPr>
              <w:widowControl/>
              <w:jc w:val="center"/>
              <w:textAlignment w:val="center"/>
              <w:rPr>
                <w:rFonts w:ascii="Tahoma" w:eastAsia="Tahoma" w:hAnsi="Tahoma" w:cs="Tahom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ahoma" w:eastAsia="Tahoma" w:hAnsi="Tahoma" w:cs="Tahoma"/>
                <w:color w:val="000000"/>
                <w:kern w:val="0"/>
                <w:sz w:val="20"/>
                <w:szCs w:val="20"/>
                <w:lang w:bidi="ar"/>
              </w:rPr>
              <w:t>26FW1015</w:t>
            </w:r>
          </w:p>
        </w:tc>
        <w:tc>
          <w:tcPr>
            <w:tcW w:w="2268" w:type="dxa"/>
            <w:vAlign w:val="center"/>
          </w:tcPr>
          <w:p w14:paraId="4FFCEE56" w14:textId="77777777" w:rsidR="00A64860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重庆三峡医药高等专科学校附属人民医院</w:t>
            </w:r>
          </w:p>
        </w:tc>
        <w:tc>
          <w:tcPr>
            <w:tcW w:w="1134" w:type="dxa"/>
            <w:vAlign w:val="center"/>
          </w:tcPr>
          <w:p w14:paraId="35503435" w14:textId="77777777" w:rsidR="00A64860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万州区</w:t>
            </w:r>
          </w:p>
        </w:tc>
        <w:tc>
          <w:tcPr>
            <w:tcW w:w="1134" w:type="dxa"/>
            <w:vAlign w:val="center"/>
          </w:tcPr>
          <w:p w14:paraId="60EF9C5C" w14:textId="77777777" w:rsidR="00A64860" w:rsidRDefault="00000000">
            <w:pPr>
              <w:spacing w:line="340" w:lineRule="exact"/>
              <w:jc w:val="center"/>
              <w:rPr>
                <w:rFonts w:ascii="宋体" w:eastAsia="宋体" w:hAnsi="宋体" w:cs="Arial" w:hint="eastAsia"/>
                <w:color w:val="000000"/>
                <w:szCs w:val="21"/>
              </w:rPr>
            </w:pPr>
            <w:r>
              <w:rPr>
                <w:rFonts w:ascii="宋体" w:eastAsia="宋体" w:hAnsi="宋体" w:cs="Arial" w:hint="eastAsia"/>
                <w:color w:val="000000"/>
                <w:szCs w:val="21"/>
              </w:rPr>
              <w:t>罗超</w:t>
            </w:r>
          </w:p>
        </w:tc>
        <w:tc>
          <w:tcPr>
            <w:tcW w:w="1418" w:type="dxa"/>
            <w:vAlign w:val="center"/>
          </w:tcPr>
          <w:p w14:paraId="634E5DB8" w14:textId="77777777" w:rsidR="00A64860" w:rsidRDefault="00000000">
            <w:pPr>
              <w:spacing w:line="340" w:lineRule="exact"/>
              <w:jc w:val="center"/>
              <w:rPr>
                <w:rFonts w:ascii="宋体" w:eastAsia="宋体" w:hAnsi="宋体" w:cs="Arial" w:hint="eastAsia"/>
                <w:color w:val="000000"/>
                <w:szCs w:val="21"/>
              </w:rPr>
            </w:pPr>
            <w:r>
              <w:rPr>
                <w:rFonts w:ascii="宋体" w:eastAsia="宋体" w:hAnsi="宋体" w:cs="Arial" w:hint="eastAsia"/>
                <w:color w:val="000000"/>
                <w:szCs w:val="21"/>
              </w:rPr>
              <w:t>135****5631</w:t>
            </w:r>
          </w:p>
        </w:tc>
        <w:tc>
          <w:tcPr>
            <w:tcW w:w="1570" w:type="dxa"/>
            <w:vAlign w:val="center"/>
          </w:tcPr>
          <w:p w14:paraId="506E560D" w14:textId="77777777" w:rsidR="00A64860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黎衡、王荣</w:t>
            </w:r>
          </w:p>
        </w:tc>
        <w:tc>
          <w:tcPr>
            <w:tcW w:w="709" w:type="dxa"/>
            <w:vAlign w:val="center"/>
          </w:tcPr>
          <w:p w14:paraId="33E81461" w14:textId="77777777" w:rsidR="00A64860" w:rsidRDefault="00000000">
            <w:pPr>
              <w:widowControl/>
              <w:jc w:val="center"/>
              <w:textAlignment w:val="center"/>
              <w:rPr>
                <w:rFonts w:ascii="等线" w:eastAsia="等线" w:hAnsi="等线" w:cs="等线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0"/>
                <w:szCs w:val="20"/>
                <w:lang w:bidi="ar"/>
              </w:rPr>
              <w:t>20260417</w:t>
            </w:r>
          </w:p>
        </w:tc>
        <w:tc>
          <w:tcPr>
            <w:tcW w:w="850" w:type="dxa"/>
            <w:vAlign w:val="center"/>
          </w:tcPr>
          <w:p w14:paraId="6962970A" w14:textId="77777777" w:rsidR="00A64860" w:rsidRDefault="00000000">
            <w:pPr>
              <w:spacing w:line="340" w:lineRule="exact"/>
              <w:jc w:val="center"/>
              <w:rPr>
                <w:rFonts w:ascii="宋体" w:eastAsia="宋体" w:hAnsi="宋体" w:cs="Arial" w:hint="eastAsia"/>
                <w:color w:val="000000"/>
                <w:szCs w:val="21"/>
              </w:rPr>
            </w:pPr>
            <w:r>
              <w:rPr>
                <w:rFonts w:ascii="宋体" w:eastAsia="宋体" w:hAnsi="宋体" w:cs="Arial" w:hint="eastAsia"/>
                <w:color w:val="000000"/>
                <w:szCs w:val="21"/>
              </w:rPr>
              <w:t>杨小庆</w:t>
            </w:r>
          </w:p>
        </w:tc>
        <w:tc>
          <w:tcPr>
            <w:tcW w:w="709" w:type="dxa"/>
            <w:vAlign w:val="center"/>
          </w:tcPr>
          <w:p w14:paraId="0649579E" w14:textId="77777777" w:rsidR="00A64860" w:rsidRDefault="00000000">
            <w:pPr>
              <w:widowControl/>
              <w:jc w:val="center"/>
              <w:textAlignment w:val="center"/>
              <w:rPr>
                <w:rFonts w:ascii="等线" w:eastAsia="等线" w:hAnsi="等线" w:cs="等线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0"/>
                <w:szCs w:val="20"/>
                <w:lang w:bidi="ar"/>
              </w:rPr>
              <w:t>20260417</w:t>
            </w:r>
          </w:p>
        </w:tc>
        <w:tc>
          <w:tcPr>
            <w:tcW w:w="3038" w:type="dxa"/>
            <w:vAlign w:val="center"/>
          </w:tcPr>
          <w:p w14:paraId="46B2FAFA" w14:textId="77777777" w:rsidR="00A64860" w:rsidRDefault="00000000">
            <w:pPr>
              <w:jc w:val="center"/>
              <w:rPr>
                <w:rFonts w:ascii="宋体" w:eastAsia="宋体" w:hAnsi="宋体" w:cs="Times New Roman" w:hint="eastAsia"/>
                <w:szCs w:val="21"/>
              </w:rPr>
            </w:pPr>
            <w:r>
              <w:rPr>
                <w:rFonts w:ascii="宋体" w:eastAsia="宋体" w:hAnsi="宋体" w:cs="Times New Roman" w:hint="eastAsia"/>
                <w:noProof/>
                <w:szCs w:val="21"/>
              </w:rPr>
              <w:drawing>
                <wp:inline distT="0" distB="0" distL="0" distR="0" wp14:anchorId="7B17F700" wp14:editId="616BB55B">
                  <wp:extent cx="1079500" cy="1919605"/>
                  <wp:effectExtent l="0" t="0" r="6350" b="4445"/>
                  <wp:docPr id="258413367" name="图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8413367" name="图片 2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80000" cy="19196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64860" w14:paraId="512E3AE3" w14:textId="77777777">
        <w:trPr>
          <w:trHeight w:val="690"/>
          <w:jc w:val="center"/>
        </w:trPr>
        <w:tc>
          <w:tcPr>
            <w:tcW w:w="562" w:type="dxa"/>
            <w:vAlign w:val="center"/>
          </w:tcPr>
          <w:p w14:paraId="1D23B910" w14:textId="77777777" w:rsidR="00A64860" w:rsidRDefault="00A64860">
            <w:pPr>
              <w:pStyle w:val="aa"/>
              <w:numPr>
                <w:ilvl w:val="0"/>
                <w:numId w:val="1"/>
              </w:numPr>
              <w:ind w:firstLineChars="0"/>
              <w:jc w:val="center"/>
              <w:rPr>
                <w:rFonts w:ascii="宋体" w:eastAsia="宋体" w:hAnsi="宋体" w:cs="Times New Roman" w:hint="eastAsia"/>
                <w:szCs w:val="21"/>
              </w:rPr>
            </w:pPr>
          </w:p>
        </w:tc>
        <w:tc>
          <w:tcPr>
            <w:tcW w:w="1407" w:type="dxa"/>
            <w:vAlign w:val="center"/>
          </w:tcPr>
          <w:p w14:paraId="7E7F648A" w14:textId="77777777" w:rsidR="00A64860" w:rsidRDefault="00000000">
            <w:pPr>
              <w:widowControl/>
              <w:jc w:val="center"/>
              <w:textAlignment w:val="center"/>
              <w:rPr>
                <w:rFonts w:ascii="Tahoma" w:eastAsia="Tahoma" w:hAnsi="Tahoma" w:cs="Tahom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ahoma" w:eastAsia="Tahoma" w:hAnsi="Tahoma" w:cs="Tahoma"/>
                <w:color w:val="000000"/>
                <w:kern w:val="0"/>
                <w:sz w:val="20"/>
                <w:szCs w:val="20"/>
                <w:lang w:bidi="ar"/>
              </w:rPr>
              <w:t>26FW1016</w:t>
            </w:r>
          </w:p>
        </w:tc>
        <w:tc>
          <w:tcPr>
            <w:tcW w:w="2268" w:type="dxa"/>
            <w:vAlign w:val="center"/>
          </w:tcPr>
          <w:p w14:paraId="7840F824" w14:textId="77777777" w:rsidR="00A64860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重庆三峡医药高等专科学校附属人民医院</w:t>
            </w:r>
          </w:p>
        </w:tc>
        <w:tc>
          <w:tcPr>
            <w:tcW w:w="1134" w:type="dxa"/>
            <w:vAlign w:val="center"/>
          </w:tcPr>
          <w:p w14:paraId="6F7C8093" w14:textId="77777777" w:rsidR="00A64860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万州区</w:t>
            </w:r>
          </w:p>
        </w:tc>
        <w:tc>
          <w:tcPr>
            <w:tcW w:w="1134" w:type="dxa"/>
            <w:vAlign w:val="center"/>
          </w:tcPr>
          <w:p w14:paraId="165D7F37" w14:textId="77777777" w:rsidR="00A64860" w:rsidRDefault="00000000">
            <w:pPr>
              <w:spacing w:line="340" w:lineRule="exact"/>
              <w:jc w:val="center"/>
              <w:rPr>
                <w:rFonts w:ascii="宋体" w:eastAsia="宋体" w:hAnsi="宋体" w:cs="Arial" w:hint="eastAsia"/>
                <w:color w:val="000000"/>
                <w:szCs w:val="21"/>
              </w:rPr>
            </w:pPr>
            <w:r>
              <w:rPr>
                <w:rFonts w:ascii="宋体" w:eastAsia="宋体" w:hAnsi="宋体" w:cs="Arial" w:hint="eastAsia"/>
                <w:color w:val="000000"/>
                <w:szCs w:val="21"/>
              </w:rPr>
              <w:t>罗超</w:t>
            </w:r>
          </w:p>
        </w:tc>
        <w:tc>
          <w:tcPr>
            <w:tcW w:w="1418" w:type="dxa"/>
            <w:vAlign w:val="center"/>
          </w:tcPr>
          <w:p w14:paraId="1BE6258B" w14:textId="77777777" w:rsidR="00A64860" w:rsidRDefault="00000000">
            <w:pPr>
              <w:spacing w:line="340" w:lineRule="exact"/>
              <w:jc w:val="center"/>
              <w:rPr>
                <w:rFonts w:ascii="宋体" w:eastAsia="宋体" w:hAnsi="宋体" w:cs="Arial" w:hint="eastAsia"/>
                <w:color w:val="000000"/>
                <w:szCs w:val="21"/>
              </w:rPr>
            </w:pPr>
            <w:r>
              <w:rPr>
                <w:rFonts w:ascii="宋体" w:eastAsia="宋体" w:hAnsi="宋体" w:cs="Arial" w:hint="eastAsia"/>
                <w:color w:val="000000"/>
                <w:szCs w:val="21"/>
              </w:rPr>
              <w:t>135****5631</w:t>
            </w:r>
          </w:p>
        </w:tc>
        <w:tc>
          <w:tcPr>
            <w:tcW w:w="1570" w:type="dxa"/>
            <w:vAlign w:val="center"/>
          </w:tcPr>
          <w:p w14:paraId="673B00B0" w14:textId="77777777" w:rsidR="00A64860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黎衡、王荣</w:t>
            </w:r>
          </w:p>
        </w:tc>
        <w:tc>
          <w:tcPr>
            <w:tcW w:w="709" w:type="dxa"/>
            <w:vAlign w:val="center"/>
          </w:tcPr>
          <w:p w14:paraId="5D964CCF" w14:textId="77777777" w:rsidR="00A64860" w:rsidRDefault="00000000">
            <w:pPr>
              <w:widowControl/>
              <w:jc w:val="center"/>
              <w:textAlignment w:val="center"/>
              <w:rPr>
                <w:rFonts w:ascii="等线" w:eastAsia="等线" w:hAnsi="等线" w:cs="等线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0"/>
                <w:szCs w:val="20"/>
                <w:lang w:bidi="ar"/>
              </w:rPr>
              <w:t>20260519</w:t>
            </w:r>
          </w:p>
        </w:tc>
        <w:tc>
          <w:tcPr>
            <w:tcW w:w="850" w:type="dxa"/>
            <w:vAlign w:val="center"/>
          </w:tcPr>
          <w:p w14:paraId="6A0D781D" w14:textId="77777777" w:rsidR="00A64860" w:rsidRDefault="00000000">
            <w:pPr>
              <w:spacing w:line="340" w:lineRule="exact"/>
              <w:jc w:val="center"/>
              <w:rPr>
                <w:rFonts w:ascii="宋体" w:eastAsia="宋体" w:hAnsi="宋体" w:cs="Arial" w:hint="eastAsia"/>
                <w:color w:val="000000"/>
                <w:szCs w:val="21"/>
              </w:rPr>
            </w:pPr>
            <w:r>
              <w:rPr>
                <w:rFonts w:ascii="宋体" w:eastAsia="宋体" w:hAnsi="宋体" w:cs="Arial" w:hint="eastAsia"/>
                <w:color w:val="000000"/>
                <w:szCs w:val="21"/>
              </w:rPr>
              <w:t>杨小庆</w:t>
            </w:r>
          </w:p>
        </w:tc>
        <w:tc>
          <w:tcPr>
            <w:tcW w:w="709" w:type="dxa"/>
            <w:vAlign w:val="center"/>
          </w:tcPr>
          <w:p w14:paraId="21C5E55A" w14:textId="77777777" w:rsidR="00A64860" w:rsidRDefault="00000000">
            <w:pPr>
              <w:widowControl/>
              <w:jc w:val="center"/>
              <w:textAlignment w:val="center"/>
              <w:rPr>
                <w:rFonts w:ascii="等线" w:eastAsia="等线" w:hAnsi="等线" w:cs="等线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0"/>
                <w:szCs w:val="20"/>
                <w:lang w:bidi="ar"/>
              </w:rPr>
              <w:t>20260519</w:t>
            </w:r>
          </w:p>
        </w:tc>
        <w:tc>
          <w:tcPr>
            <w:tcW w:w="3038" w:type="dxa"/>
            <w:vAlign w:val="center"/>
          </w:tcPr>
          <w:p w14:paraId="3FFC67FD" w14:textId="77777777" w:rsidR="00A64860" w:rsidRDefault="00000000">
            <w:pPr>
              <w:jc w:val="center"/>
              <w:rPr>
                <w:rFonts w:ascii="宋体" w:eastAsia="宋体" w:hAnsi="宋体" w:cs="Times New Roman" w:hint="eastAsia"/>
                <w:szCs w:val="21"/>
              </w:rPr>
            </w:pPr>
            <w:r>
              <w:rPr>
                <w:rFonts w:ascii="宋体" w:eastAsia="宋体" w:hAnsi="宋体" w:cs="Times New Roman" w:hint="eastAsia"/>
                <w:noProof/>
                <w:szCs w:val="21"/>
              </w:rPr>
              <w:drawing>
                <wp:inline distT="0" distB="0" distL="0" distR="0" wp14:anchorId="7C1955B9" wp14:editId="72FA8919">
                  <wp:extent cx="1079500" cy="1918970"/>
                  <wp:effectExtent l="0" t="0" r="6350" b="5080"/>
                  <wp:docPr id="316259979" name="图片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6259979" name="图片 3"/>
                          <pic:cNvPicPr>
                            <a:picLocks noChangeAspect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80000" cy="191927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64860" w14:paraId="186624AF" w14:textId="77777777">
        <w:trPr>
          <w:trHeight w:val="690"/>
          <w:jc w:val="center"/>
        </w:trPr>
        <w:tc>
          <w:tcPr>
            <w:tcW w:w="562" w:type="dxa"/>
            <w:vAlign w:val="center"/>
          </w:tcPr>
          <w:p w14:paraId="7595F878" w14:textId="77777777" w:rsidR="00A64860" w:rsidRDefault="00A64860">
            <w:pPr>
              <w:pStyle w:val="aa"/>
              <w:numPr>
                <w:ilvl w:val="0"/>
                <w:numId w:val="1"/>
              </w:numPr>
              <w:ind w:firstLineChars="0"/>
              <w:jc w:val="center"/>
              <w:rPr>
                <w:rFonts w:ascii="宋体" w:eastAsia="宋体" w:hAnsi="宋体" w:cs="Times New Roman" w:hint="eastAsia"/>
                <w:szCs w:val="21"/>
              </w:rPr>
            </w:pPr>
          </w:p>
        </w:tc>
        <w:tc>
          <w:tcPr>
            <w:tcW w:w="1407" w:type="dxa"/>
            <w:vAlign w:val="center"/>
          </w:tcPr>
          <w:p w14:paraId="156A03EA" w14:textId="77777777" w:rsidR="00A64860" w:rsidRDefault="00000000">
            <w:pPr>
              <w:widowControl/>
              <w:jc w:val="center"/>
              <w:textAlignment w:val="center"/>
              <w:rPr>
                <w:rFonts w:ascii="Tahoma" w:eastAsia="Tahoma" w:hAnsi="Tahoma" w:cs="Tahom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ahoma" w:eastAsia="Tahoma" w:hAnsi="Tahoma" w:cs="Tahoma"/>
                <w:color w:val="000000"/>
                <w:kern w:val="0"/>
                <w:sz w:val="20"/>
                <w:szCs w:val="20"/>
                <w:lang w:bidi="ar"/>
              </w:rPr>
              <w:t>26FW1134</w:t>
            </w:r>
          </w:p>
        </w:tc>
        <w:tc>
          <w:tcPr>
            <w:tcW w:w="2268" w:type="dxa"/>
            <w:vAlign w:val="center"/>
          </w:tcPr>
          <w:p w14:paraId="1F24E647" w14:textId="77777777" w:rsidR="00A64860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彭水苗族土家族自治县人民医院</w:t>
            </w:r>
          </w:p>
        </w:tc>
        <w:tc>
          <w:tcPr>
            <w:tcW w:w="1134" w:type="dxa"/>
            <w:vAlign w:val="center"/>
          </w:tcPr>
          <w:p w14:paraId="65A2E318" w14:textId="77777777" w:rsidR="00A64860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彭水县</w:t>
            </w:r>
          </w:p>
        </w:tc>
        <w:tc>
          <w:tcPr>
            <w:tcW w:w="1134" w:type="dxa"/>
            <w:vMerge w:val="restart"/>
            <w:vAlign w:val="center"/>
          </w:tcPr>
          <w:p w14:paraId="34EEFD7D" w14:textId="77777777" w:rsidR="00A64860" w:rsidRDefault="00000000">
            <w:pPr>
              <w:spacing w:line="340" w:lineRule="exact"/>
              <w:jc w:val="center"/>
              <w:rPr>
                <w:rFonts w:ascii="宋体" w:eastAsia="宋体" w:hAnsi="宋体" w:cs="Arial" w:hint="eastAsia"/>
                <w:color w:val="000000"/>
                <w:szCs w:val="21"/>
              </w:rPr>
            </w:pPr>
            <w:r>
              <w:rPr>
                <w:rFonts w:ascii="宋体" w:eastAsia="宋体" w:hAnsi="宋体" w:cs="Arial" w:hint="eastAsia"/>
                <w:color w:val="000000"/>
                <w:szCs w:val="21"/>
              </w:rPr>
              <w:t>刘畅</w:t>
            </w:r>
          </w:p>
        </w:tc>
        <w:tc>
          <w:tcPr>
            <w:tcW w:w="1418" w:type="dxa"/>
            <w:vMerge w:val="restart"/>
            <w:vAlign w:val="center"/>
          </w:tcPr>
          <w:p w14:paraId="4F7F8238" w14:textId="77777777" w:rsidR="00A64860" w:rsidRDefault="00000000">
            <w:pPr>
              <w:spacing w:line="340" w:lineRule="exact"/>
              <w:jc w:val="center"/>
              <w:rPr>
                <w:rFonts w:ascii="宋体" w:eastAsia="宋体" w:hAnsi="宋体" w:cs="Arial" w:hint="eastAsia"/>
                <w:color w:val="000000"/>
                <w:szCs w:val="21"/>
              </w:rPr>
            </w:pPr>
            <w:r>
              <w:rPr>
                <w:rFonts w:ascii="宋体" w:eastAsia="宋体" w:hAnsi="宋体" w:cs="Arial" w:hint="eastAsia"/>
                <w:color w:val="000000"/>
                <w:szCs w:val="21"/>
              </w:rPr>
              <w:t>151****3908</w:t>
            </w:r>
          </w:p>
        </w:tc>
        <w:tc>
          <w:tcPr>
            <w:tcW w:w="1570" w:type="dxa"/>
            <w:vAlign w:val="center"/>
          </w:tcPr>
          <w:p w14:paraId="69B38811" w14:textId="77777777" w:rsidR="00A64860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王荣、黎衡、肖生强、胡小琼</w:t>
            </w:r>
          </w:p>
        </w:tc>
        <w:tc>
          <w:tcPr>
            <w:tcW w:w="709" w:type="dxa"/>
            <w:vAlign w:val="center"/>
          </w:tcPr>
          <w:p w14:paraId="2777D955" w14:textId="77777777" w:rsidR="00A64860" w:rsidRDefault="00000000">
            <w:pPr>
              <w:widowControl/>
              <w:jc w:val="center"/>
              <w:textAlignment w:val="center"/>
              <w:rPr>
                <w:rFonts w:ascii="等线" w:eastAsia="等线" w:hAnsi="等线" w:cs="等线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0"/>
                <w:szCs w:val="20"/>
                <w:lang w:bidi="ar"/>
              </w:rPr>
              <w:t>20260515</w:t>
            </w:r>
          </w:p>
        </w:tc>
        <w:tc>
          <w:tcPr>
            <w:tcW w:w="850" w:type="dxa"/>
            <w:vMerge w:val="restart"/>
            <w:vAlign w:val="center"/>
          </w:tcPr>
          <w:p w14:paraId="3BD94D99" w14:textId="77777777" w:rsidR="00A64860" w:rsidRDefault="00000000">
            <w:pPr>
              <w:spacing w:line="340" w:lineRule="exact"/>
              <w:jc w:val="center"/>
              <w:rPr>
                <w:rFonts w:ascii="宋体" w:eastAsia="宋体" w:hAnsi="宋体" w:cs="Arial" w:hint="eastAsia"/>
                <w:color w:val="000000"/>
                <w:szCs w:val="21"/>
              </w:rPr>
            </w:pPr>
            <w:r>
              <w:rPr>
                <w:rFonts w:ascii="宋体" w:eastAsia="宋体" w:hAnsi="宋体" w:cs="Arial" w:hint="eastAsia"/>
                <w:color w:val="000000"/>
                <w:szCs w:val="21"/>
              </w:rPr>
              <w:t>刘畅</w:t>
            </w:r>
          </w:p>
        </w:tc>
        <w:tc>
          <w:tcPr>
            <w:tcW w:w="709" w:type="dxa"/>
            <w:vAlign w:val="center"/>
          </w:tcPr>
          <w:p w14:paraId="1A82B782" w14:textId="77777777" w:rsidR="00A64860" w:rsidRDefault="00000000">
            <w:pPr>
              <w:widowControl/>
              <w:jc w:val="center"/>
              <w:textAlignment w:val="center"/>
              <w:rPr>
                <w:rFonts w:ascii="等线" w:eastAsia="等线" w:hAnsi="等线" w:cs="等线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0"/>
                <w:szCs w:val="20"/>
                <w:lang w:bidi="ar"/>
              </w:rPr>
              <w:t>20260515</w:t>
            </w:r>
          </w:p>
        </w:tc>
        <w:tc>
          <w:tcPr>
            <w:tcW w:w="3038" w:type="dxa"/>
            <w:vMerge w:val="restart"/>
            <w:vAlign w:val="center"/>
          </w:tcPr>
          <w:p w14:paraId="23C6B04C" w14:textId="77777777" w:rsidR="00A64860" w:rsidRDefault="00000000">
            <w:pPr>
              <w:jc w:val="center"/>
              <w:rPr>
                <w:rFonts w:ascii="宋体" w:eastAsia="宋体" w:hAnsi="宋体" w:cs="Times New Roman" w:hint="eastAsia"/>
                <w:szCs w:val="21"/>
              </w:rPr>
            </w:pPr>
            <w:r>
              <w:rPr>
                <w:rFonts w:ascii="宋体" w:eastAsia="宋体" w:hAnsi="宋体" w:cs="Times New Roman" w:hint="eastAsia"/>
                <w:noProof/>
                <w:szCs w:val="21"/>
              </w:rPr>
              <w:drawing>
                <wp:inline distT="0" distB="0" distL="114300" distR="114300" wp14:anchorId="106A7DB2" wp14:editId="6064C1A5">
                  <wp:extent cx="1787525" cy="1339850"/>
                  <wp:effectExtent l="0" t="0" r="3175" b="12700"/>
                  <wp:docPr id="1" name="图片 1" descr="微信图片_20260522092812_123_1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1" descr="微信图片_20260522092812_123_124"/>
                          <pic:cNvPicPr>
                            <a:picLocks noChangeAspect="1"/>
                          </pic:cNvPicPr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87525" cy="1339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64860" w14:paraId="1DDB89D3" w14:textId="77777777">
        <w:trPr>
          <w:trHeight w:val="690"/>
          <w:jc w:val="center"/>
        </w:trPr>
        <w:tc>
          <w:tcPr>
            <w:tcW w:w="562" w:type="dxa"/>
            <w:vAlign w:val="center"/>
          </w:tcPr>
          <w:p w14:paraId="219A1595" w14:textId="77777777" w:rsidR="00A64860" w:rsidRDefault="00A64860">
            <w:pPr>
              <w:pStyle w:val="aa"/>
              <w:numPr>
                <w:ilvl w:val="0"/>
                <w:numId w:val="1"/>
              </w:numPr>
              <w:ind w:firstLineChars="0"/>
              <w:jc w:val="center"/>
              <w:rPr>
                <w:rFonts w:ascii="宋体" w:eastAsia="宋体" w:hAnsi="宋体" w:cs="Times New Roman" w:hint="eastAsia"/>
                <w:szCs w:val="21"/>
              </w:rPr>
            </w:pPr>
          </w:p>
        </w:tc>
        <w:tc>
          <w:tcPr>
            <w:tcW w:w="1407" w:type="dxa"/>
            <w:vAlign w:val="center"/>
          </w:tcPr>
          <w:p w14:paraId="2F3ABDF6" w14:textId="77777777" w:rsidR="00A64860" w:rsidRDefault="00000000">
            <w:pPr>
              <w:widowControl/>
              <w:jc w:val="center"/>
              <w:textAlignment w:val="center"/>
              <w:rPr>
                <w:rFonts w:ascii="Tahoma" w:eastAsia="Tahoma" w:hAnsi="Tahoma" w:cs="Tahom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ahoma" w:eastAsia="Tahoma" w:hAnsi="Tahoma" w:cs="Tahoma"/>
                <w:color w:val="000000"/>
                <w:kern w:val="0"/>
                <w:sz w:val="20"/>
                <w:szCs w:val="20"/>
                <w:lang w:bidi="ar"/>
              </w:rPr>
              <w:t>26FW1135</w:t>
            </w:r>
          </w:p>
        </w:tc>
        <w:tc>
          <w:tcPr>
            <w:tcW w:w="2268" w:type="dxa"/>
            <w:vAlign w:val="center"/>
          </w:tcPr>
          <w:p w14:paraId="7B964F1F" w14:textId="77777777" w:rsidR="00A64860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彭水苗族土家族自治县人民医院</w:t>
            </w:r>
          </w:p>
        </w:tc>
        <w:tc>
          <w:tcPr>
            <w:tcW w:w="1134" w:type="dxa"/>
            <w:vAlign w:val="center"/>
          </w:tcPr>
          <w:p w14:paraId="50664069" w14:textId="77777777" w:rsidR="00A64860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彭水县</w:t>
            </w:r>
          </w:p>
        </w:tc>
        <w:tc>
          <w:tcPr>
            <w:tcW w:w="1134" w:type="dxa"/>
            <w:vMerge/>
            <w:vAlign w:val="center"/>
          </w:tcPr>
          <w:p w14:paraId="7DC1E890" w14:textId="77777777" w:rsidR="00A64860" w:rsidRDefault="00A64860">
            <w:pPr>
              <w:spacing w:line="340" w:lineRule="exact"/>
              <w:jc w:val="center"/>
              <w:rPr>
                <w:rFonts w:ascii="宋体" w:eastAsia="宋体" w:hAnsi="宋体" w:cs="Arial" w:hint="eastAsia"/>
                <w:color w:val="000000"/>
                <w:szCs w:val="21"/>
              </w:rPr>
            </w:pPr>
          </w:p>
        </w:tc>
        <w:tc>
          <w:tcPr>
            <w:tcW w:w="1418" w:type="dxa"/>
            <w:vMerge/>
            <w:vAlign w:val="center"/>
          </w:tcPr>
          <w:p w14:paraId="1303D626" w14:textId="77777777" w:rsidR="00A64860" w:rsidRDefault="00A64860">
            <w:pPr>
              <w:spacing w:line="340" w:lineRule="exact"/>
              <w:jc w:val="center"/>
              <w:rPr>
                <w:rFonts w:ascii="宋体" w:eastAsia="宋体" w:hAnsi="宋体" w:cs="Arial" w:hint="eastAsia"/>
                <w:color w:val="000000"/>
                <w:szCs w:val="21"/>
              </w:rPr>
            </w:pPr>
          </w:p>
        </w:tc>
        <w:tc>
          <w:tcPr>
            <w:tcW w:w="1570" w:type="dxa"/>
            <w:vAlign w:val="center"/>
          </w:tcPr>
          <w:p w14:paraId="153B30C5" w14:textId="77777777" w:rsidR="00A64860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王荣、黎衡、肖生强、胡小琼</w:t>
            </w:r>
          </w:p>
        </w:tc>
        <w:tc>
          <w:tcPr>
            <w:tcW w:w="709" w:type="dxa"/>
            <w:vAlign w:val="center"/>
          </w:tcPr>
          <w:p w14:paraId="1ACABB8D" w14:textId="77777777" w:rsidR="00A64860" w:rsidRDefault="00000000">
            <w:pPr>
              <w:widowControl/>
              <w:jc w:val="center"/>
              <w:textAlignment w:val="center"/>
              <w:rPr>
                <w:rFonts w:ascii="等线" w:eastAsia="等线" w:hAnsi="等线" w:cs="等线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0"/>
                <w:szCs w:val="20"/>
                <w:lang w:bidi="ar"/>
              </w:rPr>
              <w:t>20260515</w:t>
            </w:r>
          </w:p>
        </w:tc>
        <w:tc>
          <w:tcPr>
            <w:tcW w:w="850" w:type="dxa"/>
            <w:vMerge/>
            <w:vAlign w:val="center"/>
          </w:tcPr>
          <w:p w14:paraId="6E89DCB9" w14:textId="77777777" w:rsidR="00A64860" w:rsidRDefault="00A64860">
            <w:pPr>
              <w:spacing w:line="340" w:lineRule="exact"/>
              <w:jc w:val="center"/>
              <w:rPr>
                <w:rFonts w:ascii="宋体" w:eastAsia="宋体" w:hAnsi="宋体" w:cs="Arial" w:hint="eastAsia"/>
                <w:color w:val="000000"/>
                <w:szCs w:val="21"/>
              </w:rPr>
            </w:pPr>
          </w:p>
        </w:tc>
        <w:tc>
          <w:tcPr>
            <w:tcW w:w="709" w:type="dxa"/>
            <w:vAlign w:val="center"/>
          </w:tcPr>
          <w:p w14:paraId="39E59081" w14:textId="77777777" w:rsidR="00A64860" w:rsidRDefault="00000000">
            <w:pPr>
              <w:widowControl/>
              <w:jc w:val="center"/>
              <w:textAlignment w:val="center"/>
              <w:rPr>
                <w:rFonts w:ascii="等线" w:eastAsia="等线" w:hAnsi="等线" w:cs="等线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0"/>
                <w:szCs w:val="20"/>
                <w:lang w:bidi="ar"/>
              </w:rPr>
              <w:t>20260515</w:t>
            </w:r>
          </w:p>
        </w:tc>
        <w:tc>
          <w:tcPr>
            <w:tcW w:w="3038" w:type="dxa"/>
            <w:vMerge/>
            <w:vAlign w:val="center"/>
          </w:tcPr>
          <w:p w14:paraId="36E582E6" w14:textId="77777777" w:rsidR="00A64860" w:rsidRDefault="00A64860">
            <w:pPr>
              <w:jc w:val="center"/>
              <w:rPr>
                <w:rFonts w:ascii="宋体" w:eastAsia="宋体" w:hAnsi="宋体" w:cs="Times New Roman" w:hint="eastAsia"/>
                <w:szCs w:val="21"/>
              </w:rPr>
            </w:pPr>
          </w:p>
        </w:tc>
      </w:tr>
      <w:tr w:rsidR="00A64860" w14:paraId="6B469BAD" w14:textId="77777777">
        <w:trPr>
          <w:trHeight w:val="690"/>
          <w:jc w:val="center"/>
        </w:trPr>
        <w:tc>
          <w:tcPr>
            <w:tcW w:w="562" w:type="dxa"/>
            <w:vAlign w:val="center"/>
          </w:tcPr>
          <w:p w14:paraId="0A431615" w14:textId="77777777" w:rsidR="00A64860" w:rsidRDefault="00A64860">
            <w:pPr>
              <w:pStyle w:val="aa"/>
              <w:numPr>
                <w:ilvl w:val="0"/>
                <w:numId w:val="1"/>
              </w:numPr>
              <w:ind w:firstLineChars="0"/>
              <w:jc w:val="center"/>
              <w:rPr>
                <w:rFonts w:ascii="宋体" w:eastAsia="宋体" w:hAnsi="宋体" w:cs="Times New Roman" w:hint="eastAsia"/>
                <w:szCs w:val="21"/>
              </w:rPr>
            </w:pPr>
          </w:p>
        </w:tc>
        <w:tc>
          <w:tcPr>
            <w:tcW w:w="1407" w:type="dxa"/>
            <w:vAlign w:val="center"/>
          </w:tcPr>
          <w:p w14:paraId="4AB2E078" w14:textId="77777777" w:rsidR="00A64860" w:rsidRDefault="00000000">
            <w:pPr>
              <w:widowControl/>
              <w:jc w:val="center"/>
              <w:textAlignment w:val="center"/>
              <w:rPr>
                <w:rFonts w:ascii="Tahoma" w:eastAsia="Tahoma" w:hAnsi="Tahoma" w:cs="Tahom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ahoma" w:eastAsia="Tahoma" w:hAnsi="Tahoma" w:cs="Tahoma"/>
                <w:color w:val="000000"/>
                <w:kern w:val="0"/>
                <w:sz w:val="20"/>
                <w:szCs w:val="20"/>
                <w:lang w:bidi="ar"/>
              </w:rPr>
              <w:t>26FW1136</w:t>
            </w:r>
          </w:p>
        </w:tc>
        <w:tc>
          <w:tcPr>
            <w:tcW w:w="2268" w:type="dxa"/>
            <w:vAlign w:val="center"/>
          </w:tcPr>
          <w:p w14:paraId="4B5A4850" w14:textId="77777777" w:rsidR="00A64860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彭水苗族土家族自治县人民医院</w:t>
            </w:r>
          </w:p>
        </w:tc>
        <w:tc>
          <w:tcPr>
            <w:tcW w:w="1134" w:type="dxa"/>
            <w:vAlign w:val="center"/>
          </w:tcPr>
          <w:p w14:paraId="61951467" w14:textId="77777777" w:rsidR="00A64860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彭水县</w:t>
            </w:r>
          </w:p>
        </w:tc>
        <w:tc>
          <w:tcPr>
            <w:tcW w:w="1134" w:type="dxa"/>
            <w:vMerge/>
            <w:vAlign w:val="center"/>
          </w:tcPr>
          <w:p w14:paraId="2F3CB07A" w14:textId="77777777" w:rsidR="00A64860" w:rsidRDefault="00A64860">
            <w:pPr>
              <w:spacing w:line="340" w:lineRule="exact"/>
              <w:jc w:val="center"/>
              <w:rPr>
                <w:rFonts w:ascii="宋体" w:eastAsia="宋体" w:hAnsi="宋体" w:cs="Arial" w:hint="eastAsia"/>
                <w:color w:val="000000"/>
                <w:szCs w:val="21"/>
              </w:rPr>
            </w:pPr>
          </w:p>
        </w:tc>
        <w:tc>
          <w:tcPr>
            <w:tcW w:w="1418" w:type="dxa"/>
            <w:vMerge/>
            <w:vAlign w:val="center"/>
          </w:tcPr>
          <w:p w14:paraId="464AF1DD" w14:textId="77777777" w:rsidR="00A64860" w:rsidRDefault="00A64860">
            <w:pPr>
              <w:spacing w:line="340" w:lineRule="exact"/>
              <w:jc w:val="center"/>
              <w:rPr>
                <w:rFonts w:ascii="宋体" w:eastAsia="宋体" w:hAnsi="宋体" w:cs="Arial" w:hint="eastAsia"/>
                <w:color w:val="000000"/>
                <w:szCs w:val="21"/>
              </w:rPr>
            </w:pPr>
          </w:p>
        </w:tc>
        <w:tc>
          <w:tcPr>
            <w:tcW w:w="1570" w:type="dxa"/>
            <w:vAlign w:val="center"/>
          </w:tcPr>
          <w:p w14:paraId="442D984E" w14:textId="77777777" w:rsidR="00A64860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王荣、黎衡、肖生强、胡小琼</w:t>
            </w:r>
          </w:p>
        </w:tc>
        <w:tc>
          <w:tcPr>
            <w:tcW w:w="709" w:type="dxa"/>
            <w:vAlign w:val="center"/>
          </w:tcPr>
          <w:p w14:paraId="2438CD31" w14:textId="77777777" w:rsidR="00A64860" w:rsidRDefault="00000000">
            <w:pPr>
              <w:widowControl/>
              <w:jc w:val="center"/>
              <w:textAlignment w:val="center"/>
              <w:rPr>
                <w:rFonts w:ascii="等线" w:eastAsia="等线" w:hAnsi="等线" w:cs="等线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0"/>
                <w:szCs w:val="20"/>
                <w:lang w:bidi="ar"/>
              </w:rPr>
              <w:t>20260514</w:t>
            </w:r>
          </w:p>
        </w:tc>
        <w:tc>
          <w:tcPr>
            <w:tcW w:w="850" w:type="dxa"/>
            <w:vMerge/>
            <w:vAlign w:val="center"/>
          </w:tcPr>
          <w:p w14:paraId="32249702" w14:textId="77777777" w:rsidR="00A64860" w:rsidRDefault="00A64860">
            <w:pPr>
              <w:spacing w:line="340" w:lineRule="exact"/>
              <w:jc w:val="center"/>
              <w:rPr>
                <w:rFonts w:ascii="宋体" w:eastAsia="宋体" w:hAnsi="宋体" w:cs="Arial" w:hint="eastAsia"/>
                <w:color w:val="000000"/>
                <w:szCs w:val="21"/>
              </w:rPr>
            </w:pPr>
          </w:p>
        </w:tc>
        <w:tc>
          <w:tcPr>
            <w:tcW w:w="709" w:type="dxa"/>
            <w:vAlign w:val="center"/>
          </w:tcPr>
          <w:p w14:paraId="40C20922" w14:textId="77777777" w:rsidR="00A64860" w:rsidRDefault="00000000">
            <w:pPr>
              <w:widowControl/>
              <w:jc w:val="center"/>
              <w:textAlignment w:val="center"/>
              <w:rPr>
                <w:rFonts w:ascii="等线" w:eastAsia="等线" w:hAnsi="等线" w:cs="等线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0"/>
                <w:szCs w:val="20"/>
                <w:lang w:bidi="ar"/>
              </w:rPr>
              <w:t>20260514</w:t>
            </w:r>
          </w:p>
        </w:tc>
        <w:tc>
          <w:tcPr>
            <w:tcW w:w="3038" w:type="dxa"/>
            <w:vMerge/>
            <w:vAlign w:val="center"/>
          </w:tcPr>
          <w:p w14:paraId="6EE53C48" w14:textId="77777777" w:rsidR="00A64860" w:rsidRDefault="00A64860">
            <w:pPr>
              <w:jc w:val="center"/>
              <w:rPr>
                <w:rFonts w:ascii="宋体" w:eastAsia="宋体" w:hAnsi="宋体" w:cs="Times New Roman" w:hint="eastAsia"/>
                <w:szCs w:val="21"/>
              </w:rPr>
            </w:pPr>
          </w:p>
        </w:tc>
      </w:tr>
      <w:tr w:rsidR="00A64860" w14:paraId="62032B28" w14:textId="77777777">
        <w:trPr>
          <w:trHeight w:val="690"/>
          <w:jc w:val="center"/>
        </w:trPr>
        <w:tc>
          <w:tcPr>
            <w:tcW w:w="562" w:type="dxa"/>
            <w:vAlign w:val="center"/>
          </w:tcPr>
          <w:p w14:paraId="0ECF3011" w14:textId="77777777" w:rsidR="00A64860" w:rsidRDefault="00A64860">
            <w:pPr>
              <w:pStyle w:val="aa"/>
              <w:numPr>
                <w:ilvl w:val="0"/>
                <w:numId w:val="1"/>
              </w:numPr>
              <w:ind w:firstLineChars="0"/>
              <w:jc w:val="center"/>
              <w:rPr>
                <w:rFonts w:ascii="宋体" w:eastAsia="宋体" w:hAnsi="宋体" w:cs="Times New Roman" w:hint="eastAsia"/>
                <w:szCs w:val="21"/>
              </w:rPr>
            </w:pPr>
          </w:p>
        </w:tc>
        <w:tc>
          <w:tcPr>
            <w:tcW w:w="1407" w:type="dxa"/>
            <w:vAlign w:val="center"/>
          </w:tcPr>
          <w:p w14:paraId="3D73A529" w14:textId="77777777" w:rsidR="00A64860" w:rsidRDefault="00000000">
            <w:pPr>
              <w:widowControl/>
              <w:jc w:val="center"/>
              <w:textAlignment w:val="center"/>
              <w:rPr>
                <w:rFonts w:ascii="Tahoma" w:eastAsia="Tahoma" w:hAnsi="Tahoma" w:cs="Tahom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ahoma" w:eastAsia="Tahoma" w:hAnsi="Tahoma" w:cs="Tahoma"/>
                <w:color w:val="000000"/>
                <w:kern w:val="0"/>
                <w:sz w:val="20"/>
                <w:szCs w:val="20"/>
                <w:lang w:bidi="ar"/>
              </w:rPr>
              <w:t>26FW1137</w:t>
            </w:r>
          </w:p>
        </w:tc>
        <w:tc>
          <w:tcPr>
            <w:tcW w:w="2268" w:type="dxa"/>
            <w:vAlign w:val="center"/>
          </w:tcPr>
          <w:p w14:paraId="1893FD73" w14:textId="77777777" w:rsidR="00A64860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彭水苗族土家族自治县人民医院</w:t>
            </w:r>
          </w:p>
        </w:tc>
        <w:tc>
          <w:tcPr>
            <w:tcW w:w="1134" w:type="dxa"/>
            <w:vAlign w:val="center"/>
          </w:tcPr>
          <w:p w14:paraId="006ED94E" w14:textId="77777777" w:rsidR="00A64860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彭水县</w:t>
            </w:r>
          </w:p>
        </w:tc>
        <w:tc>
          <w:tcPr>
            <w:tcW w:w="1134" w:type="dxa"/>
            <w:vMerge/>
            <w:vAlign w:val="center"/>
          </w:tcPr>
          <w:p w14:paraId="3793457A" w14:textId="77777777" w:rsidR="00A64860" w:rsidRDefault="00A64860">
            <w:pPr>
              <w:spacing w:line="340" w:lineRule="exact"/>
              <w:jc w:val="center"/>
              <w:rPr>
                <w:rFonts w:ascii="宋体" w:eastAsia="宋体" w:hAnsi="宋体" w:cs="Arial" w:hint="eastAsia"/>
                <w:color w:val="000000"/>
                <w:szCs w:val="21"/>
              </w:rPr>
            </w:pPr>
          </w:p>
        </w:tc>
        <w:tc>
          <w:tcPr>
            <w:tcW w:w="1418" w:type="dxa"/>
            <w:vMerge/>
            <w:vAlign w:val="center"/>
          </w:tcPr>
          <w:p w14:paraId="27DD1F62" w14:textId="77777777" w:rsidR="00A64860" w:rsidRDefault="00A64860">
            <w:pPr>
              <w:spacing w:line="340" w:lineRule="exact"/>
              <w:jc w:val="center"/>
              <w:rPr>
                <w:rFonts w:ascii="宋体" w:eastAsia="宋体" w:hAnsi="宋体" w:cs="Arial" w:hint="eastAsia"/>
                <w:color w:val="000000"/>
                <w:szCs w:val="21"/>
              </w:rPr>
            </w:pPr>
          </w:p>
        </w:tc>
        <w:tc>
          <w:tcPr>
            <w:tcW w:w="1570" w:type="dxa"/>
            <w:vAlign w:val="center"/>
          </w:tcPr>
          <w:p w14:paraId="6909AB2C" w14:textId="77777777" w:rsidR="00A64860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王荣、黎衡、肖生强、胡小琼</w:t>
            </w:r>
          </w:p>
        </w:tc>
        <w:tc>
          <w:tcPr>
            <w:tcW w:w="709" w:type="dxa"/>
            <w:vAlign w:val="center"/>
          </w:tcPr>
          <w:p w14:paraId="32F89625" w14:textId="77777777" w:rsidR="00A64860" w:rsidRDefault="00000000">
            <w:pPr>
              <w:widowControl/>
              <w:jc w:val="center"/>
              <w:textAlignment w:val="center"/>
              <w:rPr>
                <w:rFonts w:ascii="等线" w:eastAsia="等线" w:hAnsi="等线" w:cs="等线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0"/>
                <w:szCs w:val="20"/>
                <w:lang w:bidi="ar"/>
              </w:rPr>
              <w:t>20260514</w:t>
            </w:r>
          </w:p>
        </w:tc>
        <w:tc>
          <w:tcPr>
            <w:tcW w:w="850" w:type="dxa"/>
            <w:vMerge/>
            <w:vAlign w:val="center"/>
          </w:tcPr>
          <w:p w14:paraId="05A4D725" w14:textId="77777777" w:rsidR="00A64860" w:rsidRDefault="00A64860">
            <w:pPr>
              <w:spacing w:line="340" w:lineRule="exact"/>
              <w:jc w:val="center"/>
              <w:rPr>
                <w:rFonts w:ascii="宋体" w:eastAsia="宋体" w:hAnsi="宋体" w:cs="Arial" w:hint="eastAsia"/>
                <w:color w:val="000000"/>
                <w:szCs w:val="21"/>
              </w:rPr>
            </w:pPr>
          </w:p>
        </w:tc>
        <w:tc>
          <w:tcPr>
            <w:tcW w:w="709" w:type="dxa"/>
            <w:vAlign w:val="center"/>
          </w:tcPr>
          <w:p w14:paraId="1FDE67C8" w14:textId="77777777" w:rsidR="00A64860" w:rsidRDefault="00000000">
            <w:pPr>
              <w:widowControl/>
              <w:jc w:val="center"/>
              <w:textAlignment w:val="center"/>
              <w:rPr>
                <w:rFonts w:ascii="等线" w:eastAsia="等线" w:hAnsi="等线" w:cs="等线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0"/>
                <w:szCs w:val="20"/>
                <w:lang w:bidi="ar"/>
              </w:rPr>
              <w:t>20260514</w:t>
            </w:r>
          </w:p>
        </w:tc>
        <w:tc>
          <w:tcPr>
            <w:tcW w:w="3038" w:type="dxa"/>
            <w:vMerge/>
            <w:vAlign w:val="center"/>
          </w:tcPr>
          <w:p w14:paraId="3240261E" w14:textId="77777777" w:rsidR="00A64860" w:rsidRDefault="00A64860">
            <w:pPr>
              <w:jc w:val="center"/>
              <w:rPr>
                <w:rFonts w:ascii="宋体" w:eastAsia="宋体" w:hAnsi="宋体" w:cs="Times New Roman" w:hint="eastAsia"/>
                <w:szCs w:val="21"/>
              </w:rPr>
            </w:pPr>
          </w:p>
        </w:tc>
      </w:tr>
      <w:tr w:rsidR="00A64860" w14:paraId="7FB3A4EF" w14:textId="77777777">
        <w:trPr>
          <w:trHeight w:val="690"/>
          <w:jc w:val="center"/>
        </w:trPr>
        <w:tc>
          <w:tcPr>
            <w:tcW w:w="562" w:type="dxa"/>
            <w:vAlign w:val="center"/>
          </w:tcPr>
          <w:p w14:paraId="2E9B8AB4" w14:textId="77777777" w:rsidR="00A64860" w:rsidRDefault="00A64860">
            <w:pPr>
              <w:pStyle w:val="aa"/>
              <w:numPr>
                <w:ilvl w:val="0"/>
                <w:numId w:val="1"/>
              </w:numPr>
              <w:ind w:firstLineChars="0"/>
              <w:jc w:val="center"/>
              <w:rPr>
                <w:rFonts w:ascii="宋体" w:eastAsia="宋体" w:hAnsi="宋体" w:cs="Times New Roman" w:hint="eastAsia"/>
                <w:szCs w:val="21"/>
              </w:rPr>
            </w:pPr>
          </w:p>
        </w:tc>
        <w:tc>
          <w:tcPr>
            <w:tcW w:w="1407" w:type="dxa"/>
            <w:vAlign w:val="center"/>
          </w:tcPr>
          <w:p w14:paraId="2024E7D2" w14:textId="77777777" w:rsidR="00A64860" w:rsidRDefault="00000000">
            <w:pPr>
              <w:widowControl/>
              <w:jc w:val="center"/>
              <w:textAlignment w:val="center"/>
              <w:rPr>
                <w:rFonts w:ascii="Tahoma" w:eastAsia="Tahoma" w:hAnsi="Tahoma" w:cs="Tahom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ahoma" w:eastAsia="Tahoma" w:hAnsi="Tahoma" w:cs="Tahoma"/>
                <w:color w:val="000000"/>
                <w:kern w:val="0"/>
                <w:sz w:val="20"/>
                <w:szCs w:val="20"/>
                <w:lang w:bidi="ar"/>
              </w:rPr>
              <w:t>26FW1138</w:t>
            </w:r>
          </w:p>
        </w:tc>
        <w:tc>
          <w:tcPr>
            <w:tcW w:w="2268" w:type="dxa"/>
            <w:vAlign w:val="center"/>
          </w:tcPr>
          <w:p w14:paraId="42DE2141" w14:textId="77777777" w:rsidR="00A64860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彭水苗族土家族自治县人民医院</w:t>
            </w:r>
          </w:p>
        </w:tc>
        <w:tc>
          <w:tcPr>
            <w:tcW w:w="1134" w:type="dxa"/>
            <w:vAlign w:val="center"/>
          </w:tcPr>
          <w:p w14:paraId="5EAE9CC5" w14:textId="77777777" w:rsidR="00A64860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彭水县</w:t>
            </w:r>
          </w:p>
        </w:tc>
        <w:tc>
          <w:tcPr>
            <w:tcW w:w="1134" w:type="dxa"/>
            <w:vMerge/>
            <w:vAlign w:val="center"/>
          </w:tcPr>
          <w:p w14:paraId="6BC10974" w14:textId="77777777" w:rsidR="00A64860" w:rsidRDefault="00A64860">
            <w:pPr>
              <w:spacing w:line="340" w:lineRule="exact"/>
              <w:jc w:val="center"/>
              <w:rPr>
                <w:rFonts w:ascii="宋体" w:eastAsia="宋体" w:hAnsi="宋体" w:cs="Arial" w:hint="eastAsia"/>
                <w:color w:val="000000"/>
                <w:szCs w:val="21"/>
              </w:rPr>
            </w:pPr>
          </w:p>
        </w:tc>
        <w:tc>
          <w:tcPr>
            <w:tcW w:w="1418" w:type="dxa"/>
            <w:vMerge/>
            <w:vAlign w:val="center"/>
          </w:tcPr>
          <w:p w14:paraId="6794A9D0" w14:textId="77777777" w:rsidR="00A64860" w:rsidRDefault="00A64860">
            <w:pPr>
              <w:spacing w:line="340" w:lineRule="exact"/>
              <w:jc w:val="center"/>
              <w:rPr>
                <w:rFonts w:ascii="宋体" w:eastAsia="宋体" w:hAnsi="宋体" w:cs="Arial" w:hint="eastAsia"/>
                <w:color w:val="000000"/>
                <w:szCs w:val="21"/>
              </w:rPr>
            </w:pPr>
          </w:p>
        </w:tc>
        <w:tc>
          <w:tcPr>
            <w:tcW w:w="1570" w:type="dxa"/>
            <w:vAlign w:val="center"/>
          </w:tcPr>
          <w:p w14:paraId="4D43885F" w14:textId="77777777" w:rsidR="00A64860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王荣、黎衡、肖生强、胡小琼</w:t>
            </w:r>
          </w:p>
        </w:tc>
        <w:tc>
          <w:tcPr>
            <w:tcW w:w="709" w:type="dxa"/>
            <w:vAlign w:val="center"/>
          </w:tcPr>
          <w:p w14:paraId="32D38F5C" w14:textId="77777777" w:rsidR="00A64860" w:rsidRDefault="00000000">
            <w:pPr>
              <w:widowControl/>
              <w:jc w:val="center"/>
              <w:textAlignment w:val="center"/>
              <w:rPr>
                <w:rFonts w:ascii="等线" w:eastAsia="等线" w:hAnsi="等线" w:cs="等线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0"/>
                <w:szCs w:val="20"/>
                <w:lang w:bidi="ar"/>
              </w:rPr>
              <w:t>20260514</w:t>
            </w:r>
          </w:p>
        </w:tc>
        <w:tc>
          <w:tcPr>
            <w:tcW w:w="850" w:type="dxa"/>
            <w:vMerge/>
            <w:vAlign w:val="center"/>
          </w:tcPr>
          <w:p w14:paraId="792F9702" w14:textId="77777777" w:rsidR="00A64860" w:rsidRDefault="00A64860">
            <w:pPr>
              <w:spacing w:line="340" w:lineRule="exact"/>
              <w:jc w:val="center"/>
              <w:rPr>
                <w:rFonts w:ascii="宋体" w:eastAsia="宋体" w:hAnsi="宋体" w:cs="Arial" w:hint="eastAsia"/>
                <w:color w:val="000000"/>
                <w:szCs w:val="21"/>
              </w:rPr>
            </w:pPr>
          </w:p>
        </w:tc>
        <w:tc>
          <w:tcPr>
            <w:tcW w:w="709" w:type="dxa"/>
            <w:vAlign w:val="center"/>
          </w:tcPr>
          <w:p w14:paraId="31C118B8" w14:textId="77777777" w:rsidR="00A64860" w:rsidRDefault="00000000">
            <w:pPr>
              <w:widowControl/>
              <w:jc w:val="center"/>
              <w:textAlignment w:val="center"/>
              <w:rPr>
                <w:rFonts w:ascii="等线" w:eastAsia="等线" w:hAnsi="等线" w:cs="等线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0"/>
                <w:szCs w:val="20"/>
                <w:lang w:bidi="ar"/>
              </w:rPr>
              <w:t>20260514</w:t>
            </w:r>
          </w:p>
        </w:tc>
        <w:tc>
          <w:tcPr>
            <w:tcW w:w="3038" w:type="dxa"/>
            <w:vMerge/>
            <w:vAlign w:val="center"/>
          </w:tcPr>
          <w:p w14:paraId="57DE2163" w14:textId="77777777" w:rsidR="00A64860" w:rsidRDefault="00A64860">
            <w:pPr>
              <w:jc w:val="center"/>
              <w:rPr>
                <w:rFonts w:ascii="宋体" w:eastAsia="宋体" w:hAnsi="宋体" w:cs="Times New Roman" w:hint="eastAsia"/>
                <w:szCs w:val="21"/>
              </w:rPr>
            </w:pPr>
          </w:p>
        </w:tc>
      </w:tr>
      <w:tr w:rsidR="00A64860" w14:paraId="70D3A80B" w14:textId="77777777">
        <w:trPr>
          <w:trHeight w:val="690"/>
          <w:jc w:val="center"/>
        </w:trPr>
        <w:tc>
          <w:tcPr>
            <w:tcW w:w="562" w:type="dxa"/>
            <w:vAlign w:val="center"/>
          </w:tcPr>
          <w:p w14:paraId="29CB5A17" w14:textId="77777777" w:rsidR="00A64860" w:rsidRDefault="00A64860">
            <w:pPr>
              <w:pStyle w:val="aa"/>
              <w:numPr>
                <w:ilvl w:val="0"/>
                <w:numId w:val="1"/>
              </w:numPr>
              <w:ind w:firstLineChars="0"/>
              <w:jc w:val="center"/>
              <w:rPr>
                <w:rFonts w:ascii="宋体" w:eastAsia="宋体" w:hAnsi="宋体" w:cs="Times New Roman" w:hint="eastAsia"/>
                <w:szCs w:val="21"/>
              </w:rPr>
            </w:pPr>
          </w:p>
        </w:tc>
        <w:tc>
          <w:tcPr>
            <w:tcW w:w="1407" w:type="dxa"/>
            <w:vAlign w:val="center"/>
          </w:tcPr>
          <w:p w14:paraId="794BE22B" w14:textId="77777777" w:rsidR="00A64860" w:rsidRDefault="00000000">
            <w:pPr>
              <w:widowControl/>
              <w:jc w:val="center"/>
              <w:textAlignment w:val="center"/>
              <w:rPr>
                <w:rFonts w:ascii="Tahoma" w:eastAsia="Tahoma" w:hAnsi="Tahoma" w:cs="Tahom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ahoma" w:eastAsia="Tahoma" w:hAnsi="Tahoma" w:cs="Tahoma"/>
                <w:color w:val="000000"/>
                <w:kern w:val="0"/>
                <w:sz w:val="20"/>
                <w:szCs w:val="20"/>
                <w:lang w:bidi="ar"/>
              </w:rPr>
              <w:t>26FW1139</w:t>
            </w:r>
          </w:p>
        </w:tc>
        <w:tc>
          <w:tcPr>
            <w:tcW w:w="2268" w:type="dxa"/>
            <w:vAlign w:val="center"/>
          </w:tcPr>
          <w:p w14:paraId="6F308634" w14:textId="77777777" w:rsidR="00A64860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彭水苗族土家族自治县人民医院</w:t>
            </w:r>
          </w:p>
        </w:tc>
        <w:tc>
          <w:tcPr>
            <w:tcW w:w="1134" w:type="dxa"/>
            <w:vAlign w:val="center"/>
          </w:tcPr>
          <w:p w14:paraId="33995906" w14:textId="77777777" w:rsidR="00A64860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彭水县</w:t>
            </w:r>
          </w:p>
        </w:tc>
        <w:tc>
          <w:tcPr>
            <w:tcW w:w="1134" w:type="dxa"/>
            <w:vMerge/>
            <w:vAlign w:val="center"/>
          </w:tcPr>
          <w:p w14:paraId="1CF916D2" w14:textId="77777777" w:rsidR="00A64860" w:rsidRDefault="00A64860">
            <w:pPr>
              <w:spacing w:line="340" w:lineRule="exact"/>
              <w:jc w:val="center"/>
              <w:rPr>
                <w:rFonts w:ascii="宋体" w:eastAsia="宋体" w:hAnsi="宋体" w:cs="Arial" w:hint="eastAsia"/>
                <w:color w:val="000000"/>
                <w:szCs w:val="21"/>
              </w:rPr>
            </w:pPr>
          </w:p>
        </w:tc>
        <w:tc>
          <w:tcPr>
            <w:tcW w:w="1418" w:type="dxa"/>
            <w:vMerge/>
            <w:vAlign w:val="center"/>
          </w:tcPr>
          <w:p w14:paraId="1AED2F63" w14:textId="77777777" w:rsidR="00A64860" w:rsidRDefault="00A64860">
            <w:pPr>
              <w:spacing w:line="340" w:lineRule="exact"/>
              <w:jc w:val="center"/>
              <w:rPr>
                <w:rFonts w:ascii="宋体" w:eastAsia="宋体" w:hAnsi="宋体" w:cs="Arial" w:hint="eastAsia"/>
                <w:color w:val="000000"/>
                <w:szCs w:val="21"/>
              </w:rPr>
            </w:pPr>
          </w:p>
        </w:tc>
        <w:tc>
          <w:tcPr>
            <w:tcW w:w="1570" w:type="dxa"/>
            <w:vAlign w:val="center"/>
          </w:tcPr>
          <w:p w14:paraId="183FAC2E" w14:textId="77777777" w:rsidR="00A64860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王荣、黎衡、肖生强、胡小琼</w:t>
            </w:r>
          </w:p>
        </w:tc>
        <w:tc>
          <w:tcPr>
            <w:tcW w:w="709" w:type="dxa"/>
            <w:vAlign w:val="center"/>
          </w:tcPr>
          <w:p w14:paraId="5DBD1190" w14:textId="77777777" w:rsidR="00A64860" w:rsidRDefault="00000000">
            <w:pPr>
              <w:widowControl/>
              <w:jc w:val="center"/>
              <w:textAlignment w:val="center"/>
              <w:rPr>
                <w:rFonts w:ascii="等线" w:eastAsia="等线" w:hAnsi="等线" w:cs="等线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0"/>
                <w:szCs w:val="20"/>
                <w:lang w:bidi="ar"/>
              </w:rPr>
              <w:t>20260514</w:t>
            </w:r>
          </w:p>
        </w:tc>
        <w:tc>
          <w:tcPr>
            <w:tcW w:w="850" w:type="dxa"/>
            <w:vMerge/>
            <w:vAlign w:val="center"/>
          </w:tcPr>
          <w:p w14:paraId="3957ABA3" w14:textId="77777777" w:rsidR="00A64860" w:rsidRDefault="00A64860">
            <w:pPr>
              <w:spacing w:line="340" w:lineRule="exact"/>
              <w:jc w:val="center"/>
              <w:rPr>
                <w:rFonts w:ascii="宋体" w:eastAsia="宋体" w:hAnsi="宋体" w:cs="Arial" w:hint="eastAsia"/>
                <w:color w:val="000000"/>
                <w:szCs w:val="21"/>
              </w:rPr>
            </w:pPr>
          </w:p>
        </w:tc>
        <w:tc>
          <w:tcPr>
            <w:tcW w:w="709" w:type="dxa"/>
            <w:vAlign w:val="center"/>
          </w:tcPr>
          <w:p w14:paraId="73605C63" w14:textId="77777777" w:rsidR="00A64860" w:rsidRDefault="00000000">
            <w:pPr>
              <w:widowControl/>
              <w:jc w:val="center"/>
              <w:textAlignment w:val="center"/>
              <w:rPr>
                <w:rFonts w:ascii="等线" w:eastAsia="等线" w:hAnsi="等线" w:cs="等线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0"/>
                <w:szCs w:val="20"/>
                <w:lang w:bidi="ar"/>
              </w:rPr>
              <w:t>20260514</w:t>
            </w:r>
          </w:p>
        </w:tc>
        <w:tc>
          <w:tcPr>
            <w:tcW w:w="3038" w:type="dxa"/>
            <w:vMerge/>
            <w:vAlign w:val="center"/>
          </w:tcPr>
          <w:p w14:paraId="52C52971" w14:textId="77777777" w:rsidR="00A64860" w:rsidRDefault="00A64860">
            <w:pPr>
              <w:jc w:val="center"/>
              <w:rPr>
                <w:rFonts w:ascii="宋体" w:eastAsia="宋体" w:hAnsi="宋体" w:cs="Times New Roman" w:hint="eastAsia"/>
                <w:szCs w:val="21"/>
              </w:rPr>
            </w:pPr>
          </w:p>
        </w:tc>
      </w:tr>
      <w:tr w:rsidR="00A64860" w14:paraId="0D75582C" w14:textId="77777777">
        <w:trPr>
          <w:trHeight w:val="690"/>
          <w:jc w:val="center"/>
        </w:trPr>
        <w:tc>
          <w:tcPr>
            <w:tcW w:w="562" w:type="dxa"/>
            <w:vAlign w:val="center"/>
          </w:tcPr>
          <w:p w14:paraId="02E29F97" w14:textId="77777777" w:rsidR="00A64860" w:rsidRDefault="00A64860">
            <w:pPr>
              <w:pStyle w:val="aa"/>
              <w:numPr>
                <w:ilvl w:val="0"/>
                <w:numId w:val="1"/>
              </w:numPr>
              <w:ind w:firstLineChars="0"/>
              <w:jc w:val="center"/>
              <w:rPr>
                <w:rFonts w:ascii="宋体" w:eastAsia="宋体" w:hAnsi="宋体" w:cs="Times New Roman" w:hint="eastAsia"/>
                <w:szCs w:val="21"/>
              </w:rPr>
            </w:pPr>
          </w:p>
        </w:tc>
        <w:tc>
          <w:tcPr>
            <w:tcW w:w="1407" w:type="dxa"/>
            <w:vAlign w:val="center"/>
          </w:tcPr>
          <w:p w14:paraId="4B11256B" w14:textId="77777777" w:rsidR="00A64860" w:rsidRDefault="00000000">
            <w:pPr>
              <w:widowControl/>
              <w:jc w:val="center"/>
              <w:textAlignment w:val="center"/>
              <w:rPr>
                <w:rFonts w:ascii="Tahoma" w:eastAsia="Tahoma" w:hAnsi="Tahoma" w:cs="Tahom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ahoma" w:eastAsia="Tahoma" w:hAnsi="Tahoma" w:cs="Tahoma"/>
                <w:color w:val="000000"/>
                <w:kern w:val="0"/>
                <w:sz w:val="20"/>
                <w:szCs w:val="20"/>
                <w:lang w:bidi="ar"/>
              </w:rPr>
              <w:t>26FW1140</w:t>
            </w:r>
          </w:p>
        </w:tc>
        <w:tc>
          <w:tcPr>
            <w:tcW w:w="2268" w:type="dxa"/>
            <w:vAlign w:val="center"/>
          </w:tcPr>
          <w:p w14:paraId="6BD5513D" w14:textId="77777777" w:rsidR="00A64860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彭水苗族土家族自治县人民医院</w:t>
            </w:r>
          </w:p>
        </w:tc>
        <w:tc>
          <w:tcPr>
            <w:tcW w:w="1134" w:type="dxa"/>
            <w:vAlign w:val="center"/>
          </w:tcPr>
          <w:p w14:paraId="719A7A0F" w14:textId="77777777" w:rsidR="00A64860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彭水县</w:t>
            </w:r>
          </w:p>
        </w:tc>
        <w:tc>
          <w:tcPr>
            <w:tcW w:w="1134" w:type="dxa"/>
            <w:vMerge/>
            <w:vAlign w:val="center"/>
          </w:tcPr>
          <w:p w14:paraId="4E4976AD" w14:textId="77777777" w:rsidR="00A64860" w:rsidRDefault="00A64860">
            <w:pPr>
              <w:spacing w:line="340" w:lineRule="exact"/>
              <w:jc w:val="center"/>
              <w:rPr>
                <w:rFonts w:ascii="宋体" w:eastAsia="宋体" w:hAnsi="宋体" w:cs="Arial" w:hint="eastAsia"/>
                <w:color w:val="000000"/>
                <w:szCs w:val="21"/>
              </w:rPr>
            </w:pPr>
          </w:p>
        </w:tc>
        <w:tc>
          <w:tcPr>
            <w:tcW w:w="1418" w:type="dxa"/>
            <w:vMerge/>
            <w:vAlign w:val="center"/>
          </w:tcPr>
          <w:p w14:paraId="735AB3F8" w14:textId="77777777" w:rsidR="00A64860" w:rsidRDefault="00A64860">
            <w:pPr>
              <w:spacing w:line="340" w:lineRule="exact"/>
              <w:jc w:val="center"/>
              <w:rPr>
                <w:rFonts w:ascii="宋体" w:eastAsia="宋体" w:hAnsi="宋体" w:cs="Arial" w:hint="eastAsia"/>
                <w:color w:val="000000"/>
                <w:szCs w:val="21"/>
              </w:rPr>
            </w:pPr>
          </w:p>
        </w:tc>
        <w:tc>
          <w:tcPr>
            <w:tcW w:w="1570" w:type="dxa"/>
            <w:vAlign w:val="center"/>
          </w:tcPr>
          <w:p w14:paraId="79B72B39" w14:textId="77777777" w:rsidR="00A64860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王荣、黎衡、肖生强、胡小琼</w:t>
            </w:r>
          </w:p>
        </w:tc>
        <w:tc>
          <w:tcPr>
            <w:tcW w:w="709" w:type="dxa"/>
            <w:vAlign w:val="center"/>
          </w:tcPr>
          <w:p w14:paraId="03022CE9" w14:textId="77777777" w:rsidR="00A64860" w:rsidRDefault="00000000">
            <w:pPr>
              <w:widowControl/>
              <w:jc w:val="center"/>
              <w:textAlignment w:val="center"/>
              <w:rPr>
                <w:rFonts w:ascii="等线" w:eastAsia="等线" w:hAnsi="等线" w:cs="等线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0"/>
                <w:szCs w:val="20"/>
                <w:lang w:bidi="ar"/>
              </w:rPr>
              <w:t>20260515</w:t>
            </w:r>
          </w:p>
        </w:tc>
        <w:tc>
          <w:tcPr>
            <w:tcW w:w="850" w:type="dxa"/>
            <w:vMerge/>
            <w:vAlign w:val="center"/>
          </w:tcPr>
          <w:p w14:paraId="05819C39" w14:textId="77777777" w:rsidR="00A64860" w:rsidRDefault="00A64860">
            <w:pPr>
              <w:spacing w:line="340" w:lineRule="exact"/>
              <w:jc w:val="center"/>
              <w:rPr>
                <w:rFonts w:ascii="宋体" w:eastAsia="宋体" w:hAnsi="宋体" w:cs="Arial" w:hint="eastAsia"/>
                <w:color w:val="000000"/>
                <w:szCs w:val="21"/>
              </w:rPr>
            </w:pPr>
          </w:p>
        </w:tc>
        <w:tc>
          <w:tcPr>
            <w:tcW w:w="709" w:type="dxa"/>
            <w:vAlign w:val="center"/>
          </w:tcPr>
          <w:p w14:paraId="5852E550" w14:textId="77777777" w:rsidR="00A64860" w:rsidRDefault="00000000">
            <w:pPr>
              <w:widowControl/>
              <w:jc w:val="center"/>
              <w:textAlignment w:val="center"/>
              <w:rPr>
                <w:rFonts w:ascii="等线" w:eastAsia="等线" w:hAnsi="等线" w:cs="等线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0"/>
                <w:szCs w:val="20"/>
                <w:lang w:bidi="ar"/>
              </w:rPr>
              <w:t>20260515</w:t>
            </w:r>
          </w:p>
        </w:tc>
        <w:tc>
          <w:tcPr>
            <w:tcW w:w="3038" w:type="dxa"/>
            <w:vMerge/>
            <w:vAlign w:val="center"/>
          </w:tcPr>
          <w:p w14:paraId="7F341E24" w14:textId="77777777" w:rsidR="00A64860" w:rsidRDefault="00A64860">
            <w:pPr>
              <w:jc w:val="center"/>
              <w:rPr>
                <w:rFonts w:ascii="宋体" w:eastAsia="宋体" w:hAnsi="宋体" w:cs="Times New Roman" w:hint="eastAsia"/>
                <w:szCs w:val="21"/>
              </w:rPr>
            </w:pPr>
          </w:p>
        </w:tc>
      </w:tr>
      <w:tr w:rsidR="00A64860" w14:paraId="4F880A7B" w14:textId="77777777">
        <w:trPr>
          <w:trHeight w:val="690"/>
          <w:jc w:val="center"/>
        </w:trPr>
        <w:tc>
          <w:tcPr>
            <w:tcW w:w="562" w:type="dxa"/>
            <w:vAlign w:val="center"/>
          </w:tcPr>
          <w:p w14:paraId="69C444A8" w14:textId="77777777" w:rsidR="00A64860" w:rsidRDefault="00A64860">
            <w:pPr>
              <w:pStyle w:val="aa"/>
              <w:numPr>
                <w:ilvl w:val="0"/>
                <w:numId w:val="1"/>
              </w:numPr>
              <w:ind w:firstLineChars="0"/>
              <w:jc w:val="center"/>
              <w:rPr>
                <w:rFonts w:ascii="宋体" w:eastAsia="宋体" w:hAnsi="宋体" w:cs="Times New Roman" w:hint="eastAsia"/>
                <w:szCs w:val="21"/>
              </w:rPr>
            </w:pPr>
          </w:p>
        </w:tc>
        <w:tc>
          <w:tcPr>
            <w:tcW w:w="1407" w:type="dxa"/>
            <w:vAlign w:val="center"/>
          </w:tcPr>
          <w:p w14:paraId="298AD579" w14:textId="77777777" w:rsidR="00A64860" w:rsidRDefault="00000000">
            <w:pPr>
              <w:widowControl/>
              <w:jc w:val="center"/>
              <w:textAlignment w:val="center"/>
              <w:rPr>
                <w:rFonts w:ascii="Tahoma" w:eastAsia="Tahoma" w:hAnsi="Tahoma" w:cs="Tahom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ahoma" w:eastAsia="Tahoma" w:hAnsi="Tahoma" w:cs="Tahoma"/>
                <w:color w:val="000000"/>
                <w:kern w:val="0"/>
                <w:sz w:val="20"/>
                <w:szCs w:val="20"/>
                <w:lang w:bidi="ar"/>
              </w:rPr>
              <w:t>26FW1141</w:t>
            </w:r>
          </w:p>
        </w:tc>
        <w:tc>
          <w:tcPr>
            <w:tcW w:w="2268" w:type="dxa"/>
            <w:vAlign w:val="center"/>
          </w:tcPr>
          <w:p w14:paraId="4E2C40C6" w14:textId="77777777" w:rsidR="00A64860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彭水苗族土家族自治县人民医院</w:t>
            </w:r>
          </w:p>
        </w:tc>
        <w:tc>
          <w:tcPr>
            <w:tcW w:w="1134" w:type="dxa"/>
            <w:vAlign w:val="center"/>
          </w:tcPr>
          <w:p w14:paraId="12BDC027" w14:textId="77777777" w:rsidR="00A64860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彭水县</w:t>
            </w:r>
          </w:p>
        </w:tc>
        <w:tc>
          <w:tcPr>
            <w:tcW w:w="1134" w:type="dxa"/>
            <w:vMerge/>
            <w:vAlign w:val="center"/>
          </w:tcPr>
          <w:p w14:paraId="148151F1" w14:textId="77777777" w:rsidR="00A64860" w:rsidRDefault="00A64860">
            <w:pPr>
              <w:spacing w:line="340" w:lineRule="exact"/>
              <w:jc w:val="center"/>
              <w:rPr>
                <w:rFonts w:ascii="宋体" w:eastAsia="宋体" w:hAnsi="宋体" w:cs="Arial" w:hint="eastAsia"/>
                <w:color w:val="000000"/>
                <w:szCs w:val="21"/>
              </w:rPr>
            </w:pPr>
          </w:p>
        </w:tc>
        <w:tc>
          <w:tcPr>
            <w:tcW w:w="1418" w:type="dxa"/>
            <w:vMerge/>
            <w:vAlign w:val="center"/>
          </w:tcPr>
          <w:p w14:paraId="40313FC0" w14:textId="77777777" w:rsidR="00A64860" w:rsidRDefault="00A64860">
            <w:pPr>
              <w:spacing w:line="340" w:lineRule="exact"/>
              <w:jc w:val="center"/>
              <w:rPr>
                <w:rFonts w:ascii="宋体" w:eastAsia="宋体" w:hAnsi="宋体" w:cs="Arial" w:hint="eastAsia"/>
                <w:color w:val="000000"/>
                <w:szCs w:val="21"/>
              </w:rPr>
            </w:pPr>
          </w:p>
        </w:tc>
        <w:tc>
          <w:tcPr>
            <w:tcW w:w="1570" w:type="dxa"/>
            <w:vAlign w:val="center"/>
          </w:tcPr>
          <w:p w14:paraId="3C67813E" w14:textId="77777777" w:rsidR="00A64860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王荣、黎衡、肖生强、胡小琼</w:t>
            </w:r>
          </w:p>
        </w:tc>
        <w:tc>
          <w:tcPr>
            <w:tcW w:w="709" w:type="dxa"/>
            <w:vAlign w:val="center"/>
          </w:tcPr>
          <w:p w14:paraId="69D5EEDA" w14:textId="77777777" w:rsidR="00A64860" w:rsidRDefault="00000000">
            <w:pPr>
              <w:widowControl/>
              <w:jc w:val="center"/>
              <w:textAlignment w:val="center"/>
              <w:rPr>
                <w:rFonts w:ascii="等线" w:eastAsia="等线" w:hAnsi="等线" w:cs="等线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0"/>
                <w:szCs w:val="20"/>
                <w:lang w:bidi="ar"/>
              </w:rPr>
              <w:t>20260515</w:t>
            </w:r>
          </w:p>
        </w:tc>
        <w:tc>
          <w:tcPr>
            <w:tcW w:w="850" w:type="dxa"/>
            <w:vMerge/>
            <w:vAlign w:val="center"/>
          </w:tcPr>
          <w:p w14:paraId="4F391E66" w14:textId="77777777" w:rsidR="00A64860" w:rsidRDefault="00A64860">
            <w:pPr>
              <w:spacing w:line="340" w:lineRule="exact"/>
              <w:jc w:val="center"/>
              <w:rPr>
                <w:rFonts w:ascii="宋体" w:eastAsia="宋体" w:hAnsi="宋体" w:cs="Arial" w:hint="eastAsia"/>
                <w:color w:val="000000"/>
                <w:szCs w:val="21"/>
              </w:rPr>
            </w:pPr>
          </w:p>
        </w:tc>
        <w:tc>
          <w:tcPr>
            <w:tcW w:w="709" w:type="dxa"/>
            <w:vAlign w:val="center"/>
          </w:tcPr>
          <w:p w14:paraId="5D501CE6" w14:textId="77777777" w:rsidR="00A64860" w:rsidRDefault="00000000">
            <w:pPr>
              <w:widowControl/>
              <w:jc w:val="center"/>
              <w:textAlignment w:val="center"/>
              <w:rPr>
                <w:rFonts w:ascii="等线" w:eastAsia="等线" w:hAnsi="等线" w:cs="等线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0"/>
                <w:szCs w:val="20"/>
                <w:lang w:bidi="ar"/>
              </w:rPr>
              <w:t>20260515</w:t>
            </w:r>
          </w:p>
        </w:tc>
        <w:tc>
          <w:tcPr>
            <w:tcW w:w="3038" w:type="dxa"/>
            <w:vMerge/>
            <w:vAlign w:val="center"/>
          </w:tcPr>
          <w:p w14:paraId="65718855" w14:textId="77777777" w:rsidR="00A64860" w:rsidRDefault="00A64860">
            <w:pPr>
              <w:jc w:val="center"/>
              <w:rPr>
                <w:rFonts w:ascii="宋体" w:eastAsia="宋体" w:hAnsi="宋体" w:cs="Times New Roman" w:hint="eastAsia"/>
                <w:szCs w:val="21"/>
              </w:rPr>
            </w:pPr>
          </w:p>
        </w:tc>
      </w:tr>
      <w:tr w:rsidR="00A64860" w14:paraId="4ECA9DE1" w14:textId="77777777">
        <w:trPr>
          <w:trHeight w:val="690"/>
          <w:jc w:val="center"/>
        </w:trPr>
        <w:tc>
          <w:tcPr>
            <w:tcW w:w="562" w:type="dxa"/>
            <w:vAlign w:val="center"/>
          </w:tcPr>
          <w:p w14:paraId="3106F636" w14:textId="77777777" w:rsidR="00A64860" w:rsidRDefault="00A64860">
            <w:pPr>
              <w:pStyle w:val="aa"/>
              <w:numPr>
                <w:ilvl w:val="0"/>
                <w:numId w:val="1"/>
              </w:numPr>
              <w:ind w:firstLineChars="0"/>
              <w:jc w:val="center"/>
              <w:rPr>
                <w:rFonts w:ascii="宋体" w:eastAsia="宋体" w:hAnsi="宋体" w:cs="Times New Roman" w:hint="eastAsia"/>
                <w:szCs w:val="21"/>
              </w:rPr>
            </w:pPr>
          </w:p>
        </w:tc>
        <w:tc>
          <w:tcPr>
            <w:tcW w:w="1407" w:type="dxa"/>
            <w:vAlign w:val="center"/>
          </w:tcPr>
          <w:p w14:paraId="7320542D" w14:textId="77777777" w:rsidR="00A64860" w:rsidRDefault="00000000">
            <w:pPr>
              <w:widowControl/>
              <w:jc w:val="center"/>
              <w:textAlignment w:val="center"/>
              <w:rPr>
                <w:rFonts w:ascii="Tahoma" w:eastAsia="Tahoma" w:hAnsi="Tahoma" w:cs="Tahom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ahoma" w:eastAsia="Tahoma" w:hAnsi="Tahoma" w:cs="Tahoma"/>
                <w:color w:val="000000"/>
                <w:kern w:val="0"/>
                <w:sz w:val="20"/>
                <w:szCs w:val="20"/>
                <w:lang w:bidi="ar"/>
              </w:rPr>
              <w:t>26FW1142</w:t>
            </w:r>
          </w:p>
        </w:tc>
        <w:tc>
          <w:tcPr>
            <w:tcW w:w="2268" w:type="dxa"/>
            <w:vAlign w:val="center"/>
          </w:tcPr>
          <w:p w14:paraId="3A4A2507" w14:textId="77777777" w:rsidR="00A64860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彭水苗族土家族自治县人民医院</w:t>
            </w:r>
          </w:p>
        </w:tc>
        <w:tc>
          <w:tcPr>
            <w:tcW w:w="1134" w:type="dxa"/>
            <w:vAlign w:val="center"/>
          </w:tcPr>
          <w:p w14:paraId="497B5FEC" w14:textId="77777777" w:rsidR="00A64860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彭水县</w:t>
            </w:r>
          </w:p>
        </w:tc>
        <w:tc>
          <w:tcPr>
            <w:tcW w:w="1134" w:type="dxa"/>
            <w:vMerge/>
            <w:vAlign w:val="center"/>
          </w:tcPr>
          <w:p w14:paraId="1D1BCD88" w14:textId="77777777" w:rsidR="00A64860" w:rsidRDefault="00A64860">
            <w:pPr>
              <w:spacing w:line="340" w:lineRule="exact"/>
              <w:jc w:val="center"/>
              <w:rPr>
                <w:rFonts w:ascii="宋体" w:eastAsia="宋体" w:hAnsi="宋体" w:cs="Arial" w:hint="eastAsia"/>
                <w:color w:val="000000"/>
                <w:szCs w:val="21"/>
              </w:rPr>
            </w:pPr>
          </w:p>
        </w:tc>
        <w:tc>
          <w:tcPr>
            <w:tcW w:w="1418" w:type="dxa"/>
            <w:vMerge/>
            <w:vAlign w:val="center"/>
          </w:tcPr>
          <w:p w14:paraId="4EA8AA5B" w14:textId="77777777" w:rsidR="00A64860" w:rsidRDefault="00A64860">
            <w:pPr>
              <w:spacing w:line="340" w:lineRule="exact"/>
              <w:jc w:val="center"/>
              <w:rPr>
                <w:rFonts w:ascii="宋体" w:eastAsia="宋体" w:hAnsi="宋体" w:cs="Arial" w:hint="eastAsia"/>
                <w:color w:val="000000"/>
                <w:szCs w:val="21"/>
              </w:rPr>
            </w:pPr>
          </w:p>
        </w:tc>
        <w:tc>
          <w:tcPr>
            <w:tcW w:w="1570" w:type="dxa"/>
            <w:vAlign w:val="center"/>
          </w:tcPr>
          <w:p w14:paraId="379C37A1" w14:textId="77777777" w:rsidR="00A64860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王荣、黎衡、肖生强、胡小琼</w:t>
            </w:r>
          </w:p>
        </w:tc>
        <w:tc>
          <w:tcPr>
            <w:tcW w:w="709" w:type="dxa"/>
            <w:vAlign w:val="center"/>
          </w:tcPr>
          <w:p w14:paraId="7F0EFBC5" w14:textId="77777777" w:rsidR="00A64860" w:rsidRDefault="00000000">
            <w:pPr>
              <w:widowControl/>
              <w:jc w:val="center"/>
              <w:textAlignment w:val="center"/>
              <w:rPr>
                <w:rFonts w:ascii="等线" w:eastAsia="等线" w:hAnsi="等线" w:cs="等线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0"/>
                <w:szCs w:val="20"/>
                <w:lang w:bidi="ar"/>
              </w:rPr>
              <w:t>20260514</w:t>
            </w:r>
          </w:p>
        </w:tc>
        <w:tc>
          <w:tcPr>
            <w:tcW w:w="850" w:type="dxa"/>
            <w:vMerge/>
            <w:vAlign w:val="center"/>
          </w:tcPr>
          <w:p w14:paraId="7CDD9E10" w14:textId="77777777" w:rsidR="00A64860" w:rsidRDefault="00A64860">
            <w:pPr>
              <w:spacing w:line="340" w:lineRule="exact"/>
              <w:jc w:val="center"/>
              <w:rPr>
                <w:rFonts w:ascii="宋体" w:eastAsia="宋体" w:hAnsi="宋体" w:cs="Arial" w:hint="eastAsia"/>
                <w:color w:val="000000"/>
                <w:szCs w:val="21"/>
              </w:rPr>
            </w:pPr>
          </w:p>
        </w:tc>
        <w:tc>
          <w:tcPr>
            <w:tcW w:w="709" w:type="dxa"/>
            <w:vAlign w:val="center"/>
          </w:tcPr>
          <w:p w14:paraId="5D05C26C" w14:textId="77777777" w:rsidR="00A64860" w:rsidRDefault="00000000">
            <w:pPr>
              <w:widowControl/>
              <w:jc w:val="center"/>
              <w:textAlignment w:val="center"/>
              <w:rPr>
                <w:rFonts w:ascii="等线" w:eastAsia="等线" w:hAnsi="等线" w:cs="等线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0"/>
                <w:szCs w:val="20"/>
                <w:lang w:bidi="ar"/>
              </w:rPr>
              <w:t>20260514</w:t>
            </w:r>
          </w:p>
        </w:tc>
        <w:tc>
          <w:tcPr>
            <w:tcW w:w="3038" w:type="dxa"/>
            <w:vMerge/>
            <w:vAlign w:val="center"/>
          </w:tcPr>
          <w:p w14:paraId="410097C1" w14:textId="77777777" w:rsidR="00A64860" w:rsidRDefault="00A64860">
            <w:pPr>
              <w:jc w:val="center"/>
              <w:rPr>
                <w:rFonts w:ascii="宋体" w:eastAsia="宋体" w:hAnsi="宋体" w:cs="Times New Roman" w:hint="eastAsia"/>
                <w:szCs w:val="21"/>
              </w:rPr>
            </w:pPr>
          </w:p>
        </w:tc>
      </w:tr>
      <w:tr w:rsidR="00A64860" w14:paraId="3994719D" w14:textId="77777777">
        <w:trPr>
          <w:trHeight w:val="690"/>
          <w:jc w:val="center"/>
        </w:trPr>
        <w:tc>
          <w:tcPr>
            <w:tcW w:w="562" w:type="dxa"/>
            <w:vAlign w:val="center"/>
          </w:tcPr>
          <w:p w14:paraId="4E17A79D" w14:textId="77777777" w:rsidR="00A64860" w:rsidRDefault="00A64860">
            <w:pPr>
              <w:pStyle w:val="aa"/>
              <w:numPr>
                <w:ilvl w:val="0"/>
                <w:numId w:val="1"/>
              </w:numPr>
              <w:ind w:firstLineChars="0"/>
              <w:jc w:val="center"/>
              <w:rPr>
                <w:rFonts w:ascii="宋体" w:eastAsia="宋体" w:hAnsi="宋体" w:cs="Times New Roman" w:hint="eastAsia"/>
                <w:szCs w:val="21"/>
              </w:rPr>
            </w:pPr>
          </w:p>
        </w:tc>
        <w:tc>
          <w:tcPr>
            <w:tcW w:w="1407" w:type="dxa"/>
            <w:vAlign w:val="center"/>
          </w:tcPr>
          <w:p w14:paraId="7C861AEE" w14:textId="77777777" w:rsidR="00A64860" w:rsidRDefault="00000000">
            <w:pPr>
              <w:widowControl/>
              <w:jc w:val="center"/>
              <w:textAlignment w:val="center"/>
              <w:rPr>
                <w:rFonts w:ascii="Tahoma" w:eastAsia="Tahoma" w:hAnsi="Tahoma" w:cs="Tahom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ahoma" w:eastAsia="Tahoma" w:hAnsi="Tahoma" w:cs="Tahoma"/>
                <w:color w:val="000000"/>
                <w:kern w:val="0"/>
                <w:sz w:val="20"/>
                <w:szCs w:val="20"/>
                <w:lang w:bidi="ar"/>
              </w:rPr>
              <w:t>26FW1143</w:t>
            </w:r>
          </w:p>
        </w:tc>
        <w:tc>
          <w:tcPr>
            <w:tcW w:w="2268" w:type="dxa"/>
            <w:vAlign w:val="center"/>
          </w:tcPr>
          <w:p w14:paraId="3FC4280D" w14:textId="77777777" w:rsidR="00A64860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彭水苗族土家族自治县人民医院</w:t>
            </w:r>
          </w:p>
        </w:tc>
        <w:tc>
          <w:tcPr>
            <w:tcW w:w="1134" w:type="dxa"/>
            <w:vAlign w:val="center"/>
          </w:tcPr>
          <w:p w14:paraId="634163D8" w14:textId="77777777" w:rsidR="00A64860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彭水县</w:t>
            </w:r>
          </w:p>
        </w:tc>
        <w:tc>
          <w:tcPr>
            <w:tcW w:w="1134" w:type="dxa"/>
            <w:vMerge/>
            <w:vAlign w:val="center"/>
          </w:tcPr>
          <w:p w14:paraId="5EA04F9A" w14:textId="77777777" w:rsidR="00A64860" w:rsidRDefault="00A64860">
            <w:pPr>
              <w:spacing w:line="340" w:lineRule="exact"/>
              <w:jc w:val="center"/>
              <w:rPr>
                <w:rFonts w:ascii="宋体" w:eastAsia="宋体" w:hAnsi="宋体" w:cs="Arial" w:hint="eastAsia"/>
                <w:color w:val="000000"/>
                <w:szCs w:val="21"/>
              </w:rPr>
            </w:pPr>
          </w:p>
        </w:tc>
        <w:tc>
          <w:tcPr>
            <w:tcW w:w="1418" w:type="dxa"/>
            <w:vMerge/>
            <w:vAlign w:val="center"/>
          </w:tcPr>
          <w:p w14:paraId="471AA3A2" w14:textId="77777777" w:rsidR="00A64860" w:rsidRDefault="00A64860">
            <w:pPr>
              <w:spacing w:line="340" w:lineRule="exact"/>
              <w:jc w:val="center"/>
              <w:rPr>
                <w:rFonts w:ascii="宋体" w:eastAsia="宋体" w:hAnsi="宋体" w:cs="Arial" w:hint="eastAsia"/>
                <w:color w:val="000000"/>
                <w:szCs w:val="21"/>
              </w:rPr>
            </w:pPr>
          </w:p>
        </w:tc>
        <w:tc>
          <w:tcPr>
            <w:tcW w:w="1570" w:type="dxa"/>
            <w:vAlign w:val="center"/>
          </w:tcPr>
          <w:p w14:paraId="64044BC6" w14:textId="77777777" w:rsidR="00A64860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王荣、黎衡、肖生强、胡小琼</w:t>
            </w:r>
          </w:p>
        </w:tc>
        <w:tc>
          <w:tcPr>
            <w:tcW w:w="709" w:type="dxa"/>
            <w:vAlign w:val="center"/>
          </w:tcPr>
          <w:p w14:paraId="13DBE78A" w14:textId="77777777" w:rsidR="00A64860" w:rsidRDefault="00000000">
            <w:pPr>
              <w:widowControl/>
              <w:jc w:val="center"/>
              <w:textAlignment w:val="center"/>
              <w:rPr>
                <w:rFonts w:ascii="等线" w:eastAsia="等线" w:hAnsi="等线" w:cs="等线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0"/>
                <w:szCs w:val="20"/>
                <w:lang w:bidi="ar"/>
              </w:rPr>
              <w:t>20260514</w:t>
            </w:r>
          </w:p>
        </w:tc>
        <w:tc>
          <w:tcPr>
            <w:tcW w:w="850" w:type="dxa"/>
            <w:vMerge/>
            <w:vAlign w:val="center"/>
          </w:tcPr>
          <w:p w14:paraId="764E4F3A" w14:textId="77777777" w:rsidR="00A64860" w:rsidRDefault="00A64860">
            <w:pPr>
              <w:spacing w:line="340" w:lineRule="exact"/>
              <w:jc w:val="center"/>
              <w:rPr>
                <w:rFonts w:ascii="宋体" w:eastAsia="宋体" w:hAnsi="宋体" w:cs="Arial" w:hint="eastAsia"/>
                <w:color w:val="000000"/>
                <w:szCs w:val="21"/>
              </w:rPr>
            </w:pPr>
          </w:p>
        </w:tc>
        <w:tc>
          <w:tcPr>
            <w:tcW w:w="709" w:type="dxa"/>
            <w:vAlign w:val="center"/>
          </w:tcPr>
          <w:p w14:paraId="354269D1" w14:textId="77777777" w:rsidR="00A64860" w:rsidRDefault="00000000">
            <w:pPr>
              <w:widowControl/>
              <w:jc w:val="center"/>
              <w:textAlignment w:val="center"/>
              <w:rPr>
                <w:rFonts w:ascii="等线" w:eastAsia="等线" w:hAnsi="等线" w:cs="等线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0"/>
                <w:szCs w:val="20"/>
                <w:lang w:bidi="ar"/>
              </w:rPr>
              <w:t>20260514</w:t>
            </w:r>
          </w:p>
        </w:tc>
        <w:tc>
          <w:tcPr>
            <w:tcW w:w="3038" w:type="dxa"/>
            <w:vMerge/>
            <w:vAlign w:val="center"/>
          </w:tcPr>
          <w:p w14:paraId="4FE2599B" w14:textId="77777777" w:rsidR="00A64860" w:rsidRDefault="00A64860">
            <w:pPr>
              <w:jc w:val="center"/>
              <w:rPr>
                <w:rFonts w:ascii="宋体" w:eastAsia="宋体" w:hAnsi="宋体" w:cs="Times New Roman" w:hint="eastAsia"/>
                <w:szCs w:val="21"/>
              </w:rPr>
            </w:pPr>
          </w:p>
        </w:tc>
      </w:tr>
      <w:tr w:rsidR="00A64860" w14:paraId="737F0D49" w14:textId="77777777">
        <w:trPr>
          <w:trHeight w:val="690"/>
          <w:jc w:val="center"/>
        </w:trPr>
        <w:tc>
          <w:tcPr>
            <w:tcW w:w="562" w:type="dxa"/>
            <w:vAlign w:val="center"/>
          </w:tcPr>
          <w:p w14:paraId="0ED779DE" w14:textId="77777777" w:rsidR="00A64860" w:rsidRDefault="00A64860">
            <w:pPr>
              <w:pStyle w:val="aa"/>
              <w:numPr>
                <w:ilvl w:val="0"/>
                <w:numId w:val="1"/>
              </w:numPr>
              <w:ind w:firstLineChars="0"/>
              <w:jc w:val="center"/>
              <w:rPr>
                <w:rFonts w:ascii="宋体" w:eastAsia="宋体" w:hAnsi="宋体" w:cs="Times New Roman" w:hint="eastAsia"/>
                <w:szCs w:val="21"/>
              </w:rPr>
            </w:pPr>
          </w:p>
        </w:tc>
        <w:tc>
          <w:tcPr>
            <w:tcW w:w="1407" w:type="dxa"/>
            <w:vAlign w:val="center"/>
          </w:tcPr>
          <w:p w14:paraId="7B6AE75A" w14:textId="77777777" w:rsidR="00A64860" w:rsidRDefault="00000000">
            <w:pPr>
              <w:widowControl/>
              <w:jc w:val="center"/>
              <w:textAlignment w:val="center"/>
              <w:rPr>
                <w:rFonts w:ascii="Tahoma" w:eastAsia="Tahoma" w:hAnsi="Tahoma" w:cs="Tahom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ahoma" w:eastAsia="Tahoma" w:hAnsi="Tahoma" w:cs="Tahoma"/>
                <w:color w:val="000000"/>
                <w:kern w:val="0"/>
                <w:sz w:val="20"/>
                <w:szCs w:val="20"/>
                <w:lang w:bidi="ar"/>
              </w:rPr>
              <w:t>26FW1144</w:t>
            </w:r>
          </w:p>
        </w:tc>
        <w:tc>
          <w:tcPr>
            <w:tcW w:w="2268" w:type="dxa"/>
            <w:vAlign w:val="center"/>
          </w:tcPr>
          <w:p w14:paraId="4F3A6041" w14:textId="77777777" w:rsidR="00A64860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彭水苗族土家族自治县人民医院</w:t>
            </w:r>
          </w:p>
        </w:tc>
        <w:tc>
          <w:tcPr>
            <w:tcW w:w="1134" w:type="dxa"/>
            <w:vAlign w:val="center"/>
          </w:tcPr>
          <w:p w14:paraId="0D8B817F" w14:textId="77777777" w:rsidR="00A64860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彭水县</w:t>
            </w:r>
          </w:p>
        </w:tc>
        <w:tc>
          <w:tcPr>
            <w:tcW w:w="1134" w:type="dxa"/>
            <w:vMerge/>
            <w:vAlign w:val="center"/>
          </w:tcPr>
          <w:p w14:paraId="3BF39D7C" w14:textId="77777777" w:rsidR="00A64860" w:rsidRDefault="00A64860">
            <w:pPr>
              <w:spacing w:line="340" w:lineRule="exact"/>
              <w:jc w:val="center"/>
              <w:rPr>
                <w:rFonts w:ascii="宋体" w:eastAsia="宋体" w:hAnsi="宋体" w:cs="Arial" w:hint="eastAsia"/>
                <w:color w:val="000000"/>
                <w:szCs w:val="21"/>
              </w:rPr>
            </w:pPr>
          </w:p>
        </w:tc>
        <w:tc>
          <w:tcPr>
            <w:tcW w:w="1418" w:type="dxa"/>
            <w:vMerge/>
            <w:vAlign w:val="center"/>
          </w:tcPr>
          <w:p w14:paraId="0BED684E" w14:textId="77777777" w:rsidR="00A64860" w:rsidRDefault="00A64860">
            <w:pPr>
              <w:spacing w:line="340" w:lineRule="exact"/>
              <w:jc w:val="center"/>
              <w:rPr>
                <w:rFonts w:ascii="宋体" w:eastAsia="宋体" w:hAnsi="宋体" w:cs="Arial" w:hint="eastAsia"/>
                <w:color w:val="000000"/>
                <w:szCs w:val="21"/>
              </w:rPr>
            </w:pPr>
          </w:p>
        </w:tc>
        <w:tc>
          <w:tcPr>
            <w:tcW w:w="1570" w:type="dxa"/>
            <w:vAlign w:val="center"/>
          </w:tcPr>
          <w:p w14:paraId="2DC72C0A" w14:textId="77777777" w:rsidR="00A64860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王荣、黎衡、肖生强、胡小琼</w:t>
            </w:r>
          </w:p>
        </w:tc>
        <w:tc>
          <w:tcPr>
            <w:tcW w:w="709" w:type="dxa"/>
            <w:vAlign w:val="center"/>
          </w:tcPr>
          <w:p w14:paraId="4CF13BD9" w14:textId="77777777" w:rsidR="00A64860" w:rsidRDefault="00000000">
            <w:pPr>
              <w:widowControl/>
              <w:jc w:val="center"/>
              <w:textAlignment w:val="center"/>
              <w:rPr>
                <w:rFonts w:ascii="等线" w:eastAsia="等线" w:hAnsi="等线" w:cs="等线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0"/>
                <w:szCs w:val="20"/>
                <w:lang w:bidi="ar"/>
              </w:rPr>
              <w:t>20260514</w:t>
            </w:r>
          </w:p>
        </w:tc>
        <w:tc>
          <w:tcPr>
            <w:tcW w:w="850" w:type="dxa"/>
            <w:vMerge/>
            <w:vAlign w:val="center"/>
          </w:tcPr>
          <w:p w14:paraId="5D91C0DB" w14:textId="77777777" w:rsidR="00A64860" w:rsidRDefault="00A64860">
            <w:pPr>
              <w:spacing w:line="340" w:lineRule="exact"/>
              <w:jc w:val="center"/>
              <w:rPr>
                <w:rFonts w:ascii="宋体" w:eastAsia="宋体" w:hAnsi="宋体" w:cs="Arial" w:hint="eastAsia"/>
                <w:color w:val="000000"/>
                <w:szCs w:val="21"/>
              </w:rPr>
            </w:pPr>
          </w:p>
        </w:tc>
        <w:tc>
          <w:tcPr>
            <w:tcW w:w="709" w:type="dxa"/>
            <w:vAlign w:val="center"/>
          </w:tcPr>
          <w:p w14:paraId="3BA08746" w14:textId="77777777" w:rsidR="00A64860" w:rsidRDefault="00000000">
            <w:pPr>
              <w:widowControl/>
              <w:jc w:val="center"/>
              <w:textAlignment w:val="center"/>
              <w:rPr>
                <w:rFonts w:ascii="等线" w:eastAsia="等线" w:hAnsi="等线" w:cs="等线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0"/>
                <w:szCs w:val="20"/>
                <w:lang w:bidi="ar"/>
              </w:rPr>
              <w:t>20260514</w:t>
            </w:r>
          </w:p>
        </w:tc>
        <w:tc>
          <w:tcPr>
            <w:tcW w:w="3038" w:type="dxa"/>
            <w:vMerge/>
            <w:vAlign w:val="center"/>
          </w:tcPr>
          <w:p w14:paraId="1872499F" w14:textId="77777777" w:rsidR="00A64860" w:rsidRDefault="00A64860">
            <w:pPr>
              <w:jc w:val="center"/>
              <w:rPr>
                <w:rFonts w:ascii="宋体" w:eastAsia="宋体" w:hAnsi="宋体" w:cs="Times New Roman" w:hint="eastAsia"/>
                <w:szCs w:val="21"/>
              </w:rPr>
            </w:pPr>
          </w:p>
        </w:tc>
      </w:tr>
      <w:tr w:rsidR="00A64860" w14:paraId="30D0F897" w14:textId="77777777">
        <w:trPr>
          <w:trHeight w:val="690"/>
          <w:jc w:val="center"/>
        </w:trPr>
        <w:tc>
          <w:tcPr>
            <w:tcW w:w="562" w:type="dxa"/>
            <w:vAlign w:val="center"/>
          </w:tcPr>
          <w:p w14:paraId="6C2D9005" w14:textId="77777777" w:rsidR="00A64860" w:rsidRDefault="00A64860">
            <w:pPr>
              <w:pStyle w:val="aa"/>
              <w:numPr>
                <w:ilvl w:val="0"/>
                <w:numId w:val="1"/>
              </w:numPr>
              <w:ind w:firstLineChars="0"/>
              <w:jc w:val="center"/>
              <w:rPr>
                <w:rFonts w:ascii="宋体" w:eastAsia="宋体" w:hAnsi="宋体" w:cs="Times New Roman" w:hint="eastAsia"/>
                <w:szCs w:val="21"/>
              </w:rPr>
            </w:pPr>
          </w:p>
        </w:tc>
        <w:tc>
          <w:tcPr>
            <w:tcW w:w="1407" w:type="dxa"/>
            <w:vAlign w:val="center"/>
          </w:tcPr>
          <w:p w14:paraId="2AFAFC3D" w14:textId="77777777" w:rsidR="00A64860" w:rsidRDefault="00000000">
            <w:pPr>
              <w:widowControl/>
              <w:jc w:val="center"/>
              <w:textAlignment w:val="center"/>
              <w:rPr>
                <w:rFonts w:ascii="Tahoma" w:eastAsia="Tahoma" w:hAnsi="Tahoma" w:cs="Tahom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ahoma" w:eastAsia="Tahoma" w:hAnsi="Tahoma" w:cs="Tahoma"/>
                <w:color w:val="000000"/>
                <w:kern w:val="0"/>
                <w:sz w:val="20"/>
                <w:szCs w:val="20"/>
                <w:lang w:bidi="ar"/>
              </w:rPr>
              <w:t>26FW1145</w:t>
            </w:r>
          </w:p>
        </w:tc>
        <w:tc>
          <w:tcPr>
            <w:tcW w:w="2268" w:type="dxa"/>
            <w:vAlign w:val="center"/>
          </w:tcPr>
          <w:p w14:paraId="79AB83B4" w14:textId="77777777" w:rsidR="00A64860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彭水苗族土家族自治县人民医院</w:t>
            </w:r>
          </w:p>
        </w:tc>
        <w:tc>
          <w:tcPr>
            <w:tcW w:w="1134" w:type="dxa"/>
            <w:vAlign w:val="center"/>
          </w:tcPr>
          <w:p w14:paraId="43E87E89" w14:textId="77777777" w:rsidR="00A64860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彭水县</w:t>
            </w:r>
          </w:p>
        </w:tc>
        <w:tc>
          <w:tcPr>
            <w:tcW w:w="1134" w:type="dxa"/>
            <w:vMerge/>
            <w:vAlign w:val="center"/>
          </w:tcPr>
          <w:p w14:paraId="494B2835" w14:textId="77777777" w:rsidR="00A64860" w:rsidRDefault="00A64860">
            <w:pPr>
              <w:spacing w:line="340" w:lineRule="exact"/>
              <w:jc w:val="center"/>
              <w:rPr>
                <w:rFonts w:ascii="宋体" w:eastAsia="宋体" w:hAnsi="宋体" w:cs="Arial" w:hint="eastAsia"/>
                <w:color w:val="000000"/>
                <w:szCs w:val="21"/>
              </w:rPr>
            </w:pPr>
          </w:p>
        </w:tc>
        <w:tc>
          <w:tcPr>
            <w:tcW w:w="1418" w:type="dxa"/>
            <w:vMerge/>
            <w:vAlign w:val="center"/>
          </w:tcPr>
          <w:p w14:paraId="63525C4F" w14:textId="77777777" w:rsidR="00A64860" w:rsidRDefault="00A64860">
            <w:pPr>
              <w:spacing w:line="340" w:lineRule="exact"/>
              <w:jc w:val="center"/>
              <w:rPr>
                <w:rFonts w:ascii="宋体" w:eastAsia="宋体" w:hAnsi="宋体" w:cs="Arial" w:hint="eastAsia"/>
                <w:color w:val="000000"/>
                <w:szCs w:val="21"/>
              </w:rPr>
            </w:pPr>
          </w:p>
        </w:tc>
        <w:tc>
          <w:tcPr>
            <w:tcW w:w="1570" w:type="dxa"/>
            <w:vAlign w:val="center"/>
          </w:tcPr>
          <w:p w14:paraId="69AC217B" w14:textId="77777777" w:rsidR="00A64860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王荣、黎衡、肖生强、胡小琼</w:t>
            </w:r>
          </w:p>
        </w:tc>
        <w:tc>
          <w:tcPr>
            <w:tcW w:w="709" w:type="dxa"/>
            <w:vAlign w:val="center"/>
          </w:tcPr>
          <w:p w14:paraId="0B8D6346" w14:textId="77777777" w:rsidR="00A64860" w:rsidRDefault="00000000">
            <w:pPr>
              <w:widowControl/>
              <w:jc w:val="center"/>
              <w:textAlignment w:val="center"/>
              <w:rPr>
                <w:rFonts w:ascii="等线" w:eastAsia="等线" w:hAnsi="等线" w:cs="等线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0"/>
                <w:szCs w:val="20"/>
                <w:lang w:bidi="ar"/>
              </w:rPr>
              <w:t>20260514</w:t>
            </w:r>
          </w:p>
        </w:tc>
        <w:tc>
          <w:tcPr>
            <w:tcW w:w="850" w:type="dxa"/>
            <w:vMerge/>
            <w:vAlign w:val="center"/>
          </w:tcPr>
          <w:p w14:paraId="4A262402" w14:textId="77777777" w:rsidR="00A64860" w:rsidRDefault="00A64860">
            <w:pPr>
              <w:spacing w:line="340" w:lineRule="exact"/>
              <w:jc w:val="center"/>
              <w:rPr>
                <w:rFonts w:ascii="宋体" w:eastAsia="宋体" w:hAnsi="宋体" w:cs="Arial" w:hint="eastAsia"/>
                <w:color w:val="000000"/>
                <w:szCs w:val="21"/>
              </w:rPr>
            </w:pPr>
          </w:p>
        </w:tc>
        <w:tc>
          <w:tcPr>
            <w:tcW w:w="709" w:type="dxa"/>
            <w:vAlign w:val="center"/>
          </w:tcPr>
          <w:p w14:paraId="344047AE" w14:textId="77777777" w:rsidR="00A64860" w:rsidRDefault="00000000">
            <w:pPr>
              <w:widowControl/>
              <w:jc w:val="center"/>
              <w:textAlignment w:val="center"/>
              <w:rPr>
                <w:rFonts w:ascii="等线" w:eastAsia="等线" w:hAnsi="等线" w:cs="等线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0"/>
                <w:szCs w:val="20"/>
                <w:lang w:bidi="ar"/>
              </w:rPr>
              <w:t>20260514</w:t>
            </w:r>
          </w:p>
        </w:tc>
        <w:tc>
          <w:tcPr>
            <w:tcW w:w="3038" w:type="dxa"/>
            <w:vMerge/>
            <w:vAlign w:val="center"/>
          </w:tcPr>
          <w:p w14:paraId="210AA7B8" w14:textId="77777777" w:rsidR="00A64860" w:rsidRDefault="00A64860">
            <w:pPr>
              <w:jc w:val="center"/>
              <w:rPr>
                <w:rFonts w:ascii="宋体" w:eastAsia="宋体" w:hAnsi="宋体" w:cs="Times New Roman" w:hint="eastAsia"/>
                <w:szCs w:val="21"/>
              </w:rPr>
            </w:pPr>
          </w:p>
        </w:tc>
      </w:tr>
      <w:tr w:rsidR="00A64860" w14:paraId="7226F6AA" w14:textId="77777777">
        <w:trPr>
          <w:trHeight w:val="690"/>
          <w:jc w:val="center"/>
        </w:trPr>
        <w:tc>
          <w:tcPr>
            <w:tcW w:w="562" w:type="dxa"/>
            <w:vAlign w:val="center"/>
          </w:tcPr>
          <w:p w14:paraId="5BDD7BEA" w14:textId="77777777" w:rsidR="00A64860" w:rsidRDefault="00A64860">
            <w:pPr>
              <w:pStyle w:val="aa"/>
              <w:numPr>
                <w:ilvl w:val="0"/>
                <w:numId w:val="1"/>
              </w:numPr>
              <w:ind w:firstLineChars="0"/>
              <w:jc w:val="center"/>
              <w:rPr>
                <w:rFonts w:ascii="宋体" w:eastAsia="宋体" w:hAnsi="宋体" w:cs="Times New Roman" w:hint="eastAsia"/>
                <w:szCs w:val="21"/>
              </w:rPr>
            </w:pPr>
          </w:p>
        </w:tc>
        <w:tc>
          <w:tcPr>
            <w:tcW w:w="1407" w:type="dxa"/>
            <w:vAlign w:val="center"/>
          </w:tcPr>
          <w:p w14:paraId="5AE7AFA6" w14:textId="77777777" w:rsidR="00A64860" w:rsidRDefault="00000000">
            <w:pPr>
              <w:widowControl/>
              <w:jc w:val="center"/>
              <w:textAlignment w:val="center"/>
              <w:rPr>
                <w:rFonts w:ascii="Tahoma" w:eastAsia="Tahoma" w:hAnsi="Tahoma" w:cs="Tahom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ahoma" w:eastAsia="Tahoma" w:hAnsi="Tahoma" w:cs="Tahoma"/>
                <w:color w:val="000000"/>
                <w:kern w:val="0"/>
                <w:sz w:val="20"/>
                <w:szCs w:val="20"/>
                <w:lang w:bidi="ar"/>
              </w:rPr>
              <w:t>26FW1146</w:t>
            </w:r>
          </w:p>
        </w:tc>
        <w:tc>
          <w:tcPr>
            <w:tcW w:w="2268" w:type="dxa"/>
            <w:vAlign w:val="center"/>
          </w:tcPr>
          <w:p w14:paraId="054A65E0" w14:textId="77777777" w:rsidR="00A64860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彭水苗族土家族自治县人民医院</w:t>
            </w:r>
          </w:p>
        </w:tc>
        <w:tc>
          <w:tcPr>
            <w:tcW w:w="1134" w:type="dxa"/>
            <w:vAlign w:val="center"/>
          </w:tcPr>
          <w:p w14:paraId="1232EB70" w14:textId="77777777" w:rsidR="00A64860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彭水县</w:t>
            </w:r>
          </w:p>
        </w:tc>
        <w:tc>
          <w:tcPr>
            <w:tcW w:w="1134" w:type="dxa"/>
            <w:vMerge/>
            <w:vAlign w:val="center"/>
          </w:tcPr>
          <w:p w14:paraId="467EEFD8" w14:textId="77777777" w:rsidR="00A64860" w:rsidRDefault="00A64860">
            <w:pPr>
              <w:spacing w:line="340" w:lineRule="exact"/>
              <w:jc w:val="center"/>
              <w:rPr>
                <w:rFonts w:ascii="宋体" w:eastAsia="宋体" w:hAnsi="宋体" w:cs="Arial" w:hint="eastAsia"/>
                <w:color w:val="000000"/>
                <w:szCs w:val="21"/>
              </w:rPr>
            </w:pPr>
          </w:p>
        </w:tc>
        <w:tc>
          <w:tcPr>
            <w:tcW w:w="1418" w:type="dxa"/>
            <w:vMerge/>
            <w:vAlign w:val="center"/>
          </w:tcPr>
          <w:p w14:paraId="0EC4083D" w14:textId="77777777" w:rsidR="00A64860" w:rsidRDefault="00A64860">
            <w:pPr>
              <w:spacing w:line="340" w:lineRule="exact"/>
              <w:jc w:val="center"/>
              <w:rPr>
                <w:rFonts w:ascii="宋体" w:eastAsia="宋体" w:hAnsi="宋体" w:cs="Arial" w:hint="eastAsia"/>
                <w:color w:val="000000"/>
                <w:szCs w:val="21"/>
              </w:rPr>
            </w:pPr>
          </w:p>
        </w:tc>
        <w:tc>
          <w:tcPr>
            <w:tcW w:w="1570" w:type="dxa"/>
            <w:vAlign w:val="center"/>
          </w:tcPr>
          <w:p w14:paraId="117CCCAD" w14:textId="77777777" w:rsidR="00A64860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王荣、黎衡、肖生强、胡小琼</w:t>
            </w:r>
          </w:p>
        </w:tc>
        <w:tc>
          <w:tcPr>
            <w:tcW w:w="709" w:type="dxa"/>
            <w:vAlign w:val="center"/>
          </w:tcPr>
          <w:p w14:paraId="7BC4CB61" w14:textId="77777777" w:rsidR="00A64860" w:rsidRDefault="00000000">
            <w:pPr>
              <w:widowControl/>
              <w:jc w:val="center"/>
              <w:textAlignment w:val="center"/>
              <w:rPr>
                <w:rFonts w:ascii="等线" w:eastAsia="等线" w:hAnsi="等线" w:cs="等线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0"/>
                <w:szCs w:val="20"/>
                <w:lang w:bidi="ar"/>
              </w:rPr>
              <w:t>20260514</w:t>
            </w:r>
          </w:p>
        </w:tc>
        <w:tc>
          <w:tcPr>
            <w:tcW w:w="850" w:type="dxa"/>
            <w:vMerge/>
            <w:vAlign w:val="center"/>
          </w:tcPr>
          <w:p w14:paraId="47BB53D4" w14:textId="77777777" w:rsidR="00A64860" w:rsidRDefault="00A64860">
            <w:pPr>
              <w:spacing w:line="340" w:lineRule="exact"/>
              <w:jc w:val="center"/>
              <w:rPr>
                <w:rFonts w:ascii="宋体" w:eastAsia="宋体" w:hAnsi="宋体" w:cs="Arial" w:hint="eastAsia"/>
                <w:color w:val="000000"/>
                <w:szCs w:val="21"/>
              </w:rPr>
            </w:pPr>
          </w:p>
        </w:tc>
        <w:tc>
          <w:tcPr>
            <w:tcW w:w="709" w:type="dxa"/>
            <w:vAlign w:val="center"/>
          </w:tcPr>
          <w:p w14:paraId="788BD523" w14:textId="77777777" w:rsidR="00A64860" w:rsidRDefault="00000000">
            <w:pPr>
              <w:widowControl/>
              <w:jc w:val="center"/>
              <w:textAlignment w:val="center"/>
              <w:rPr>
                <w:rFonts w:ascii="等线" w:eastAsia="等线" w:hAnsi="等线" w:cs="等线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0"/>
                <w:szCs w:val="20"/>
                <w:lang w:bidi="ar"/>
              </w:rPr>
              <w:t>20260514</w:t>
            </w:r>
          </w:p>
        </w:tc>
        <w:tc>
          <w:tcPr>
            <w:tcW w:w="3038" w:type="dxa"/>
            <w:vMerge/>
            <w:vAlign w:val="center"/>
          </w:tcPr>
          <w:p w14:paraId="277C99DA" w14:textId="77777777" w:rsidR="00A64860" w:rsidRDefault="00A64860">
            <w:pPr>
              <w:jc w:val="center"/>
              <w:rPr>
                <w:rFonts w:ascii="宋体" w:eastAsia="宋体" w:hAnsi="宋体" w:cs="Times New Roman" w:hint="eastAsia"/>
                <w:szCs w:val="21"/>
              </w:rPr>
            </w:pPr>
          </w:p>
        </w:tc>
      </w:tr>
      <w:tr w:rsidR="00A64860" w14:paraId="0127F17D" w14:textId="77777777">
        <w:trPr>
          <w:trHeight w:val="690"/>
          <w:jc w:val="center"/>
        </w:trPr>
        <w:tc>
          <w:tcPr>
            <w:tcW w:w="562" w:type="dxa"/>
            <w:vAlign w:val="center"/>
          </w:tcPr>
          <w:p w14:paraId="5BD1D9FB" w14:textId="77777777" w:rsidR="00A64860" w:rsidRDefault="00A64860">
            <w:pPr>
              <w:pStyle w:val="aa"/>
              <w:numPr>
                <w:ilvl w:val="0"/>
                <w:numId w:val="1"/>
              </w:numPr>
              <w:ind w:firstLineChars="0"/>
              <w:jc w:val="center"/>
              <w:rPr>
                <w:rFonts w:ascii="宋体" w:eastAsia="宋体" w:hAnsi="宋体" w:cs="Times New Roman" w:hint="eastAsia"/>
                <w:szCs w:val="21"/>
              </w:rPr>
            </w:pPr>
          </w:p>
        </w:tc>
        <w:tc>
          <w:tcPr>
            <w:tcW w:w="1407" w:type="dxa"/>
            <w:vAlign w:val="center"/>
          </w:tcPr>
          <w:p w14:paraId="1CA466B3" w14:textId="77777777" w:rsidR="00A64860" w:rsidRDefault="00000000">
            <w:pPr>
              <w:widowControl/>
              <w:jc w:val="center"/>
              <w:textAlignment w:val="center"/>
              <w:rPr>
                <w:rFonts w:ascii="Tahoma" w:eastAsia="Tahoma" w:hAnsi="Tahoma" w:cs="Tahom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ahoma" w:eastAsia="Tahoma" w:hAnsi="Tahoma" w:cs="Tahoma"/>
                <w:color w:val="000000"/>
                <w:kern w:val="0"/>
                <w:sz w:val="20"/>
                <w:szCs w:val="20"/>
                <w:lang w:bidi="ar"/>
              </w:rPr>
              <w:t>26FW1147</w:t>
            </w:r>
          </w:p>
        </w:tc>
        <w:tc>
          <w:tcPr>
            <w:tcW w:w="2268" w:type="dxa"/>
            <w:vAlign w:val="center"/>
          </w:tcPr>
          <w:p w14:paraId="6A04A5CF" w14:textId="77777777" w:rsidR="00A64860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彭水苗族土家族自治县人民医院</w:t>
            </w:r>
          </w:p>
        </w:tc>
        <w:tc>
          <w:tcPr>
            <w:tcW w:w="1134" w:type="dxa"/>
            <w:vAlign w:val="center"/>
          </w:tcPr>
          <w:p w14:paraId="4F59ECA9" w14:textId="77777777" w:rsidR="00A64860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彭水县</w:t>
            </w:r>
          </w:p>
        </w:tc>
        <w:tc>
          <w:tcPr>
            <w:tcW w:w="1134" w:type="dxa"/>
            <w:vMerge/>
            <w:vAlign w:val="center"/>
          </w:tcPr>
          <w:p w14:paraId="47D8EFE7" w14:textId="77777777" w:rsidR="00A64860" w:rsidRDefault="00A64860">
            <w:pPr>
              <w:spacing w:line="340" w:lineRule="exact"/>
              <w:jc w:val="center"/>
              <w:rPr>
                <w:rFonts w:ascii="宋体" w:eastAsia="宋体" w:hAnsi="宋体" w:cs="Arial" w:hint="eastAsia"/>
                <w:color w:val="000000"/>
                <w:szCs w:val="21"/>
              </w:rPr>
            </w:pPr>
          </w:p>
        </w:tc>
        <w:tc>
          <w:tcPr>
            <w:tcW w:w="1418" w:type="dxa"/>
            <w:vMerge/>
            <w:vAlign w:val="center"/>
          </w:tcPr>
          <w:p w14:paraId="687848F5" w14:textId="77777777" w:rsidR="00A64860" w:rsidRDefault="00A64860">
            <w:pPr>
              <w:spacing w:line="340" w:lineRule="exact"/>
              <w:jc w:val="center"/>
              <w:rPr>
                <w:rFonts w:ascii="宋体" w:eastAsia="宋体" w:hAnsi="宋体" w:cs="Arial" w:hint="eastAsia"/>
                <w:color w:val="000000"/>
                <w:szCs w:val="21"/>
              </w:rPr>
            </w:pPr>
          </w:p>
        </w:tc>
        <w:tc>
          <w:tcPr>
            <w:tcW w:w="1570" w:type="dxa"/>
            <w:vAlign w:val="center"/>
          </w:tcPr>
          <w:p w14:paraId="6993C940" w14:textId="77777777" w:rsidR="00A64860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王荣、黎衡、肖生强、胡小琼</w:t>
            </w:r>
          </w:p>
        </w:tc>
        <w:tc>
          <w:tcPr>
            <w:tcW w:w="709" w:type="dxa"/>
            <w:vAlign w:val="center"/>
          </w:tcPr>
          <w:p w14:paraId="659C8BD1" w14:textId="77777777" w:rsidR="00A64860" w:rsidRDefault="00000000">
            <w:pPr>
              <w:widowControl/>
              <w:jc w:val="center"/>
              <w:textAlignment w:val="center"/>
              <w:rPr>
                <w:rFonts w:ascii="等线" w:eastAsia="等线" w:hAnsi="等线" w:cs="等线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0"/>
                <w:szCs w:val="20"/>
                <w:lang w:bidi="ar"/>
              </w:rPr>
              <w:t>20260514</w:t>
            </w:r>
          </w:p>
        </w:tc>
        <w:tc>
          <w:tcPr>
            <w:tcW w:w="850" w:type="dxa"/>
            <w:vMerge/>
            <w:vAlign w:val="center"/>
          </w:tcPr>
          <w:p w14:paraId="41ACBC86" w14:textId="77777777" w:rsidR="00A64860" w:rsidRDefault="00A64860">
            <w:pPr>
              <w:spacing w:line="340" w:lineRule="exact"/>
              <w:jc w:val="center"/>
              <w:rPr>
                <w:rFonts w:ascii="宋体" w:eastAsia="宋体" w:hAnsi="宋体" w:cs="Arial" w:hint="eastAsia"/>
                <w:color w:val="000000"/>
                <w:szCs w:val="21"/>
              </w:rPr>
            </w:pPr>
          </w:p>
        </w:tc>
        <w:tc>
          <w:tcPr>
            <w:tcW w:w="709" w:type="dxa"/>
            <w:vAlign w:val="center"/>
          </w:tcPr>
          <w:p w14:paraId="1AC9343A" w14:textId="77777777" w:rsidR="00A64860" w:rsidRDefault="00000000">
            <w:pPr>
              <w:widowControl/>
              <w:jc w:val="center"/>
              <w:textAlignment w:val="center"/>
              <w:rPr>
                <w:rFonts w:ascii="等线" w:eastAsia="等线" w:hAnsi="等线" w:cs="等线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0"/>
                <w:szCs w:val="20"/>
                <w:lang w:bidi="ar"/>
              </w:rPr>
              <w:t>20260514</w:t>
            </w:r>
          </w:p>
        </w:tc>
        <w:tc>
          <w:tcPr>
            <w:tcW w:w="3038" w:type="dxa"/>
            <w:vMerge/>
            <w:vAlign w:val="center"/>
          </w:tcPr>
          <w:p w14:paraId="33E55CDA" w14:textId="77777777" w:rsidR="00A64860" w:rsidRDefault="00A64860">
            <w:pPr>
              <w:jc w:val="center"/>
              <w:rPr>
                <w:rFonts w:ascii="宋体" w:eastAsia="宋体" w:hAnsi="宋体" w:cs="Times New Roman" w:hint="eastAsia"/>
                <w:szCs w:val="21"/>
              </w:rPr>
            </w:pPr>
          </w:p>
        </w:tc>
      </w:tr>
      <w:tr w:rsidR="00A64860" w14:paraId="1B13DD04" w14:textId="77777777">
        <w:trPr>
          <w:trHeight w:val="690"/>
          <w:jc w:val="center"/>
        </w:trPr>
        <w:tc>
          <w:tcPr>
            <w:tcW w:w="562" w:type="dxa"/>
            <w:vAlign w:val="center"/>
          </w:tcPr>
          <w:p w14:paraId="7467F72A" w14:textId="77777777" w:rsidR="00A64860" w:rsidRDefault="00A64860">
            <w:pPr>
              <w:pStyle w:val="aa"/>
              <w:numPr>
                <w:ilvl w:val="0"/>
                <w:numId w:val="1"/>
              </w:numPr>
              <w:ind w:firstLineChars="0"/>
              <w:jc w:val="center"/>
              <w:rPr>
                <w:rFonts w:ascii="宋体" w:eastAsia="宋体" w:hAnsi="宋体" w:cs="Times New Roman" w:hint="eastAsia"/>
                <w:szCs w:val="21"/>
              </w:rPr>
            </w:pPr>
          </w:p>
        </w:tc>
        <w:tc>
          <w:tcPr>
            <w:tcW w:w="1407" w:type="dxa"/>
            <w:vAlign w:val="center"/>
          </w:tcPr>
          <w:p w14:paraId="5381ED49" w14:textId="77777777" w:rsidR="00A64860" w:rsidRDefault="00000000">
            <w:pPr>
              <w:widowControl/>
              <w:jc w:val="center"/>
              <w:textAlignment w:val="center"/>
              <w:rPr>
                <w:rFonts w:ascii="Tahoma" w:eastAsia="Tahoma" w:hAnsi="Tahoma" w:cs="Tahom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ahoma" w:eastAsia="Tahoma" w:hAnsi="Tahoma" w:cs="Tahoma"/>
                <w:color w:val="000000"/>
                <w:kern w:val="0"/>
                <w:sz w:val="20"/>
                <w:szCs w:val="20"/>
                <w:lang w:bidi="ar"/>
              </w:rPr>
              <w:t>26FW1148</w:t>
            </w:r>
          </w:p>
        </w:tc>
        <w:tc>
          <w:tcPr>
            <w:tcW w:w="2268" w:type="dxa"/>
            <w:vAlign w:val="center"/>
          </w:tcPr>
          <w:p w14:paraId="3A78E59B" w14:textId="77777777" w:rsidR="00A64860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彭水苗族土家族自治县人民医院</w:t>
            </w:r>
          </w:p>
        </w:tc>
        <w:tc>
          <w:tcPr>
            <w:tcW w:w="1134" w:type="dxa"/>
            <w:vAlign w:val="center"/>
          </w:tcPr>
          <w:p w14:paraId="4B0D4E37" w14:textId="77777777" w:rsidR="00A64860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彭水县</w:t>
            </w:r>
          </w:p>
        </w:tc>
        <w:tc>
          <w:tcPr>
            <w:tcW w:w="1134" w:type="dxa"/>
            <w:vMerge/>
            <w:vAlign w:val="center"/>
          </w:tcPr>
          <w:p w14:paraId="587E64D4" w14:textId="77777777" w:rsidR="00A64860" w:rsidRDefault="00A64860">
            <w:pPr>
              <w:spacing w:line="340" w:lineRule="exact"/>
              <w:jc w:val="center"/>
              <w:rPr>
                <w:rFonts w:ascii="宋体" w:eastAsia="宋体" w:hAnsi="宋体" w:cs="Arial" w:hint="eastAsia"/>
                <w:color w:val="000000"/>
                <w:szCs w:val="21"/>
              </w:rPr>
            </w:pPr>
          </w:p>
        </w:tc>
        <w:tc>
          <w:tcPr>
            <w:tcW w:w="1418" w:type="dxa"/>
            <w:vMerge/>
            <w:vAlign w:val="center"/>
          </w:tcPr>
          <w:p w14:paraId="03EEF27C" w14:textId="77777777" w:rsidR="00A64860" w:rsidRDefault="00A64860">
            <w:pPr>
              <w:spacing w:line="340" w:lineRule="exact"/>
              <w:jc w:val="center"/>
              <w:rPr>
                <w:rFonts w:ascii="宋体" w:eastAsia="宋体" w:hAnsi="宋体" w:cs="Arial" w:hint="eastAsia"/>
                <w:color w:val="000000"/>
                <w:szCs w:val="21"/>
              </w:rPr>
            </w:pPr>
          </w:p>
        </w:tc>
        <w:tc>
          <w:tcPr>
            <w:tcW w:w="1570" w:type="dxa"/>
            <w:vAlign w:val="center"/>
          </w:tcPr>
          <w:p w14:paraId="00D92DE2" w14:textId="77777777" w:rsidR="00A64860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王荣、黎衡、肖生强、胡小琼</w:t>
            </w:r>
          </w:p>
        </w:tc>
        <w:tc>
          <w:tcPr>
            <w:tcW w:w="709" w:type="dxa"/>
            <w:vAlign w:val="center"/>
          </w:tcPr>
          <w:p w14:paraId="26C1D85F" w14:textId="77777777" w:rsidR="00A64860" w:rsidRDefault="00000000">
            <w:pPr>
              <w:widowControl/>
              <w:jc w:val="center"/>
              <w:textAlignment w:val="center"/>
              <w:rPr>
                <w:rFonts w:ascii="等线" w:eastAsia="等线" w:hAnsi="等线" w:cs="等线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0"/>
                <w:szCs w:val="20"/>
                <w:lang w:bidi="ar"/>
              </w:rPr>
              <w:t>20260514</w:t>
            </w:r>
          </w:p>
        </w:tc>
        <w:tc>
          <w:tcPr>
            <w:tcW w:w="850" w:type="dxa"/>
            <w:vMerge/>
            <w:vAlign w:val="center"/>
          </w:tcPr>
          <w:p w14:paraId="759680DD" w14:textId="77777777" w:rsidR="00A64860" w:rsidRDefault="00A64860">
            <w:pPr>
              <w:spacing w:line="340" w:lineRule="exact"/>
              <w:jc w:val="center"/>
              <w:rPr>
                <w:rFonts w:ascii="宋体" w:eastAsia="宋体" w:hAnsi="宋体" w:cs="Arial" w:hint="eastAsia"/>
                <w:color w:val="000000"/>
                <w:szCs w:val="21"/>
              </w:rPr>
            </w:pPr>
          </w:p>
        </w:tc>
        <w:tc>
          <w:tcPr>
            <w:tcW w:w="709" w:type="dxa"/>
            <w:vAlign w:val="center"/>
          </w:tcPr>
          <w:p w14:paraId="29DA8726" w14:textId="77777777" w:rsidR="00A64860" w:rsidRDefault="00000000">
            <w:pPr>
              <w:widowControl/>
              <w:jc w:val="center"/>
              <w:textAlignment w:val="center"/>
              <w:rPr>
                <w:rFonts w:ascii="等线" w:eastAsia="等线" w:hAnsi="等线" w:cs="等线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0"/>
                <w:szCs w:val="20"/>
                <w:lang w:bidi="ar"/>
              </w:rPr>
              <w:t>20260514</w:t>
            </w:r>
          </w:p>
        </w:tc>
        <w:tc>
          <w:tcPr>
            <w:tcW w:w="3038" w:type="dxa"/>
            <w:vMerge/>
            <w:vAlign w:val="center"/>
          </w:tcPr>
          <w:p w14:paraId="3F7F8B68" w14:textId="77777777" w:rsidR="00A64860" w:rsidRDefault="00A64860">
            <w:pPr>
              <w:jc w:val="center"/>
              <w:rPr>
                <w:rFonts w:ascii="宋体" w:eastAsia="宋体" w:hAnsi="宋体" w:cs="Times New Roman" w:hint="eastAsia"/>
                <w:szCs w:val="21"/>
              </w:rPr>
            </w:pPr>
          </w:p>
        </w:tc>
      </w:tr>
      <w:tr w:rsidR="00A64860" w14:paraId="1E6F8CFE" w14:textId="77777777">
        <w:trPr>
          <w:trHeight w:val="690"/>
          <w:jc w:val="center"/>
        </w:trPr>
        <w:tc>
          <w:tcPr>
            <w:tcW w:w="562" w:type="dxa"/>
            <w:vAlign w:val="center"/>
          </w:tcPr>
          <w:p w14:paraId="641299D3" w14:textId="77777777" w:rsidR="00A64860" w:rsidRDefault="00A64860">
            <w:pPr>
              <w:pStyle w:val="aa"/>
              <w:numPr>
                <w:ilvl w:val="0"/>
                <w:numId w:val="1"/>
              </w:numPr>
              <w:ind w:firstLineChars="0"/>
              <w:jc w:val="center"/>
              <w:rPr>
                <w:rFonts w:ascii="宋体" w:eastAsia="宋体" w:hAnsi="宋体" w:cs="Times New Roman" w:hint="eastAsia"/>
                <w:szCs w:val="21"/>
              </w:rPr>
            </w:pPr>
          </w:p>
        </w:tc>
        <w:tc>
          <w:tcPr>
            <w:tcW w:w="1407" w:type="dxa"/>
            <w:vAlign w:val="center"/>
          </w:tcPr>
          <w:p w14:paraId="38A41669" w14:textId="77777777" w:rsidR="00A64860" w:rsidRDefault="00000000">
            <w:pPr>
              <w:widowControl/>
              <w:jc w:val="center"/>
              <w:textAlignment w:val="center"/>
              <w:rPr>
                <w:rFonts w:ascii="Tahoma" w:eastAsia="Tahoma" w:hAnsi="Tahoma" w:cs="Tahom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ahoma" w:eastAsia="Tahoma" w:hAnsi="Tahoma" w:cs="Tahoma"/>
                <w:color w:val="000000"/>
                <w:kern w:val="0"/>
                <w:sz w:val="20"/>
                <w:szCs w:val="20"/>
                <w:lang w:bidi="ar"/>
              </w:rPr>
              <w:t>26FW1149</w:t>
            </w:r>
          </w:p>
        </w:tc>
        <w:tc>
          <w:tcPr>
            <w:tcW w:w="2268" w:type="dxa"/>
            <w:vAlign w:val="center"/>
          </w:tcPr>
          <w:p w14:paraId="09FC7D0F" w14:textId="77777777" w:rsidR="00A64860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彭水苗族土家族自治县人民医院</w:t>
            </w:r>
          </w:p>
        </w:tc>
        <w:tc>
          <w:tcPr>
            <w:tcW w:w="1134" w:type="dxa"/>
            <w:vAlign w:val="center"/>
          </w:tcPr>
          <w:p w14:paraId="365663CB" w14:textId="77777777" w:rsidR="00A64860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彭水县</w:t>
            </w:r>
          </w:p>
        </w:tc>
        <w:tc>
          <w:tcPr>
            <w:tcW w:w="1134" w:type="dxa"/>
            <w:vMerge/>
            <w:vAlign w:val="center"/>
          </w:tcPr>
          <w:p w14:paraId="2B3F3731" w14:textId="77777777" w:rsidR="00A64860" w:rsidRDefault="00A64860">
            <w:pPr>
              <w:spacing w:line="340" w:lineRule="exact"/>
              <w:jc w:val="center"/>
              <w:rPr>
                <w:rFonts w:ascii="宋体" w:eastAsia="宋体" w:hAnsi="宋体" w:cs="Arial" w:hint="eastAsia"/>
                <w:color w:val="000000"/>
                <w:szCs w:val="21"/>
              </w:rPr>
            </w:pPr>
          </w:p>
        </w:tc>
        <w:tc>
          <w:tcPr>
            <w:tcW w:w="1418" w:type="dxa"/>
            <w:vMerge/>
            <w:vAlign w:val="center"/>
          </w:tcPr>
          <w:p w14:paraId="3335217A" w14:textId="77777777" w:rsidR="00A64860" w:rsidRDefault="00A64860">
            <w:pPr>
              <w:spacing w:line="340" w:lineRule="exact"/>
              <w:jc w:val="center"/>
              <w:rPr>
                <w:rFonts w:ascii="宋体" w:eastAsia="宋体" w:hAnsi="宋体" w:cs="Arial" w:hint="eastAsia"/>
                <w:color w:val="000000"/>
                <w:szCs w:val="21"/>
              </w:rPr>
            </w:pPr>
          </w:p>
        </w:tc>
        <w:tc>
          <w:tcPr>
            <w:tcW w:w="1570" w:type="dxa"/>
            <w:vAlign w:val="center"/>
          </w:tcPr>
          <w:p w14:paraId="18521486" w14:textId="77777777" w:rsidR="00A64860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王荣、黎衡、肖生强、胡小琼</w:t>
            </w:r>
          </w:p>
        </w:tc>
        <w:tc>
          <w:tcPr>
            <w:tcW w:w="709" w:type="dxa"/>
            <w:vAlign w:val="center"/>
          </w:tcPr>
          <w:p w14:paraId="1FEA0BEF" w14:textId="77777777" w:rsidR="00A64860" w:rsidRDefault="00000000">
            <w:pPr>
              <w:widowControl/>
              <w:jc w:val="center"/>
              <w:textAlignment w:val="center"/>
              <w:rPr>
                <w:rFonts w:ascii="等线" w:eastAsia="等线" w:hAnsi="等线" w:cs="等线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0"/>
                <w:szCs w:val="20"/>
                <w:lang w:bidi="ar"/>
              </w:rPr>
              <w:t>20260514</w:t>
            </w:r>
          </w:p>
        </w:tc>
        <w:tc>
          <w:tcPr>
            <w:tcW w:w="850" w:type="dxa"/>
            <w:vMerge/>
            <w:vAlign w:val="center"/>
          </w:tcPr>
          <w:p w14:paraId="70D88C97" w14:textId="77777777" w:rsidR="00A64860" w:rsidRDefault="00A64860">
            <w:pPr>
              <w:spacing w:line="340" w:lineRule="exact"/>
              <w:jc w:val="center"/>
              <w:rPr>
                <w:rFonts w:ascii="宋体" w:eastAsia="宋体" w:hAnsi="宋体" w:cs="Arial" w:hint="eastAsia"/>
                <w:color w:val="000000"/>
                <w:szCs w:val="21"/>
              </w:rPr>
            </w:pPr>
          </w:p>
        </w:tc>
        <w:tc>
          <w:tcPr>
            <w:tcW w:w="709" w:type="dxa"/>
            <w:vAlign w:val="center"/>
          </w:tcPr>
          <w:p w14:paraId="3E96629C" w14:textId="77777777" w:rsidR="00A64860" w:rsidRDefault="00000000">
            <w:pPr>
              <w:widowControl/>
              <w:jc w:val="center"/>
              <w:textAlignment w:val="center"/>
              <w:rPr>
                <w:rFonts w:ascii="等线" w:eastAsia="等线" w:hAnsi="等线" w:cs="等线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0"/>
                <w:szCs w:val="20"/>
                <w:lang w:bidi="ar"/>
              </w:rPr>
              <w:t>20260514</w:t>
            </w:r>
          </w:p>
        </w:tc>
        <w:tc>
          <w:tcPr>
            <w:tcW w:w="3038" w:type="dxa"/>
            <w:vMerge/>
            <w:vAlign w:val="center"/>
          </w:tcPr>
          <w:p w14:paraId="2A51C7ED" w14:textId="77777777" w:rsidR="00A64860" w:rsidRDefault="00A64860">
            <w:pPr>
              <w:jc w:val="center"/>
              <w:rPr>
                <w:rFonts w:ascii="宋体" w:eastAsia="宋体" w:hAnsi="宋体" w:cs="Times New Roman" w:hint="eastAsia"/>
                <w:szCs w:val="21"/>
              </w:rPr>
            </w:pPr>
          </w:p>
        </w:tc>
      </w:tr>
      <w:tr w:rsidR="00A64860" w14:paraId="470561D0" w14:textId="77777777">
        <w:trPr>
          <w:trHeight w:val="690"/>
          <w:jc w:val="center"/>
        </w:trPr>
        <w:tc>
          <w:tcPr>
            <w:tcW w:w="562" w:type="dxa"/>
            <w:vAlign w:val="center"/>
          </w:tcPr>
          <w:p w14:paraId="3880A119" w14:textId="77777777" w:rsidR="00A64860" w:rsidRDefault="00A64860">
            <w:pPr>
              <w:pStyle w:val="aa"/>
              <w:numPr>
                <w:ilvl w:val="0"/>
                <w:numId w:val="1"/>
              </w:numPr>
              <w:ind w:firstLineChars="0"/>
              <w:jc w:val="center"/>
              <w:rPr>
                <w:rFonts w:ascii="宋体" w:eastAsia="宋体" w:hAnsi="宋体" w:cs="Times New Roman" w:hint="eastAsia"/>
                <w:szCs w:val="21"/>
              </w:rPr>
            </w:pPr>
          </w:p>
        </w:tc>
        <w:tc>
          <w:tcPr>
            <w:tcW w:w="1407" w:type="dxa"/>
            <w:vAlign w:val="center"/>
          </w:tcPr>
          <w:p w14:paraId="39B11818" w14:textId="77777777" w:rsidR="00A64860" w:rsidRDefault="00000000">
            <w:pPr>
              <w:widowControl/>
              <w:jc w:val="center"/>
              <w:textAlignment w:val="center"/>
              <w:rPr>
                <w:rFonts w:ascii="Tahoma" w:eastAsia="Tahoma" w:hAnsi="Tahoma" w:cs="Tahom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ahoma" w:eastAsia="Tahoma" w:hAnsi="Tahoma" w:cs="Tahoma"/>
                <w:color w:val="000000"/>
                <w:kern w:val="0"/>
                <w:sz w:val="20"/>
                <w:szCs w:val="20"/>
                <w:lang w:bidi="ar"/>
              </w:rPr>
              <w:t>26FW1150</w:t>
            </w:r>
          </w:p>
        </w:tc>
        <w:tc>
          <w:tcPr>
            <w:tcW w:w="2268" w:type="dxa"/>
            <w:vAlign w:val="center"/>
          </w:tcPr>
          <w:p w14:paraId="59F62CA8" w14:textId="77777777" w:rsidR="00A64860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彭水苗族土家族自治县人民医院</w:t>
            </w:r>
          </w:p>
        </w:tc>
        <w:tc>
          <w:tcPr>
            <w:tcW w:w="1134" w:type="dxa"/>
            <w:vAlign w:val="center"/>
          </w:tcPr>
          <w:p w14:paraId="541BFE00" w14:textId="77777777" w:rsidR="00A64860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彭水县</w:t>
            </w:r>
          </w:p>
        </w:tc>
        <w:tc>
          <w:tcPr>
            <w:tcW w:w="1134" w:type="dxa"/>
            <w:vMerge/>
            <w:vAlign w:val="center"/>
          </w:tcPr>
          <w:p w14:paraId="50EC1F17" w14:textId="77777777" w:rsidR="00A64860" w:rsidRDefault="00A64860">
            <w:pPr>
              <w:spacing w:line="340" w:lineRule="exact"/>
              <w:jc w:val="center"/>
              <w:rPr>
                <w:rFonts w:ascii="宋体" w:eastAsia="宋体" w:hAnsi="宋体" w:cs="Arial" w:hint="eastAsia"/>
                <w:color w:val="000000"/>
                <w:szCs w:val="21"/>
              </w:rPr>
            </w:pPr>
          </w:p>
        </w:tc>
        <w:tc>
          <w:tcPr>
            <w:tcW w:w="1418" w:type="dxa"/>
            <w:vMerge/>
            <w:vAlign w:val="center"/>
          </w:tcPr>
          <w:p w14:paraId="0D718E13" w14:textId="77777777" w:rsidR="00A64860" w:rsidRDefault="00A64860">
            <w:pPr>
              <w:spacing w:line="340" w:lineRule="exact"/>
              <w:jc w:val="center"/>
              <w:rPr>
                <w:rFonts w:ascii="宋体" w:eastAsia="宋体" w:hAnsi="宋体" w:cs="Arial" w:hint="eastAsia"/>
                <w:color w:val="000000"/>
                <w:szCs w:val="21"/>
              </w:rPr>
            </w:pPr>
          </w:p>
        </w:tc>
        <w:tc>
          <w:tcPr>
            <w:tcW w:w="1570" w:type="dxa"/>
            <w:vAlign w:val="center"/>
          </w:tcPr>
          <w:p w14:paraId="586424C6" w14:textId="77777777" w:rsidR="00A64860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王荣、黎衡、肖生强、胡小琼</w:t>
            </w:r>
          </w:p>
        </w:tc>
        <w:tc>
          <w:tcPr>
            <w:tcW w:w="709" w:type="dxa"/>
            <w:vAlign w:val="center"/>
          </w:tcPr>
          <w:p w14:paraId="14E3B0C6" w14:textId="77777777" w:rsidR="00A64860" w:rsidRDefault="00000000">
            <w:pPr>
              <w:widowControl/>
              <w:jc w:val="center"/>
              <w:textAlignment w:val="center"/>
              <w:rPr>
                <w:rFonts w:ascii="等线" w:eastAsia="等线" w:hAnsi="等线" w:cs="等线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0"/>
                <w:szCs w:val="20"/>
                <w:lang w:bidi="ar"/>
              </w:rPr>
              <w:t>20260514</w:t>
            </w:r>
          </w:p>
        </w:tc>
        <w:tc>
          <w:tcPr>
            <w:tcW w:w="850" w:type="dxa"/>
            <w:vMerge/>
            <w:vAlign w:val="center"/>
          </w:tcPr>
          <w:p w14:paraId="7E016488" w14:textId="77777777" w:rsidR="00A64860" w:rsidRDefault="00A64860">
            <w:pPr>
              <w:spacing w:line="340" w:lineRule="exact"/>
              <w:jc w:val="center"/>
              <w:rPr>
                <w:rFonts w:ascii="宋体" w:eastAsia="宋体" w:hAnsi="宋体" w:cs="Arial" w:hint="eastAsia"/>
                <w:color w:val="000000"/>
                <w:szCs w:val="21"/>
              </w:rPr>
            </w:pPr>
          </w:p>
        </w:tc>
        <w:tc>
          <w:tcPr>
            <w:tcW w:w="709" w:type="dxa"/>
            <w:vAlign w:val="center"/>
          </w:tcPr>
          <w:p w14:paraId="167AB5FC" w14:textId="77777777" w:rsidR="00A64860" w:rsidRDefault="00000000">
            <w:pPr>
              <w:widowControl/>
              <w:jc w:val="center"/>
              <w:textAlignment w:val="center"/>
              <w:rPr>
                <w:rFonts w:ascii="等线" w:eastAsia="等线" w:hAnsi="等线" w:cs="等线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0"/>
                <w:szCs w:val="20"/>
                <w:lang w:bidi="ar"/>
              </w:rPr>
              <w:t>20260514</w:t>
            </w:r>
          </w:p>
        </w:tc>
        <w:tc>
          <w:tcPr>
            <w:tcW w:w="3038" w:type="dxa"/>
            <w:vMerge/>
            <w:vAlign w:val="center"/>
          </w:tcPr>
          <w:p w14:paraId="7CA452B2" w14:textId="77777777" w:rsidR="00A64860" w:rsidRDefault="00A64860">
            <w:pPr>
              <w:jc w:val="center"/>
              <w:rPr>
                <w:rFonts w:ascii="宋体" w:eastAsia="宋体" w:hAnsi="宋体" w:cs="Times New Roman" w:hint="eastAsia"/>
                <w:szCs w:val="21"/>
              </w:rPr>
            </w:pPr>
          </w:p>
        </w:tc>
      </w:tr>
      <w:tr w:rsidR="00A64860" w14:paraId="707EF8A0" w14:textId="77777777">
        <w:trPr>
          <w:trHeight w:val="690"/>
          <w:jc w:val="center"/>
        </w:trPr>
        <w:tc>
          <w:tcPr>
            <w:tcW w:w="562" w:type="dxa"/>
            <w:vAlign w:val="center"/>
          </w:tcPr>
          <w:p w14:paraId="348638D0" w14:textId="77777777" w:rsidR="00A64860" w:rsidRDefault="00A64860">
            <w:pPr>
              <w:pStyle w:val="aa"/>
              <w:numPr>
                <w:ilvl w:val="0"/>
                <w:numId w:val="1"/>
              </w:numPr>
              <w:ind w:firstLineChars="0"/>
              <w:jc w:val="center"/>
              <w:rPr>
                <w:rFonts w:ascii="宋体" w:eastAsia="宋体" w:hAnsi="宋体" w:cs="Times New Roman" w:hint="eastAsia"/>
                <w:szCs w:val="21"/>
              </w:rPr>
            </w:pPr>
          </w:p>
        </w:tc>
        <w:tc>
          <w:tcPr>
            <w:tcW w:w="1407" w:type="dxa"/>
            <w:vAlign w:val="center"/>
          </w:tcPr>
          <w:p w14:paraId="1C3E4BA5" w14:textId="77777777" w:rsidR="00A64860" w:rsidRDefault="00000000">
            <w:pPr>
              <w:widowControl/>
              <w:jc w:val="center"/>
              <w:textAlignment w:val="center"/>
              <w:rPr>
                <w:rFonts w:ascii="Tahoma" w:eastAsia="Tahoma" w:hAnsi="Tahoma" w:cs="Tahom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ahoma" w:eastAsia="Tahoma" w:hAnsi="Tahoma" w:cs="Tahoma"/>
                <w:color w:val="000000"/>
                <w:kern w:val="0"/>
                <w:sz w:val="20"/>
                <w:szCs w:val="20"/>
                <w:lang w:bidi="ar"/>
              </w:rPr>
              <w:t>26FW1151</w:t>
            </w:r>
          </w:p>
        </w:tc>
        <w:tc>
          <w:tcPr>
            <w:tcW w:w="2268" w:type="dxa"/>
            <w:vAlign w:val="center"/>
          </w:tcPr>
          <w:p w14:paraId="1CE8C8BE" w14:textId="77777777" w:rsidR="00A64860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彭水苗族土家族自治县人民医院</w:t>
            </w:r>
          </w:p>
        </w:tc>
        <w:tc>
          <w:tcPr>
            <w:tcW w:w="1134" w:type="dxa"/>
            <w:vAlign w:val="center"/>
          </w:tcPr>
          <w:p w14:paraId="2969E5A9" w14:textId="77777777" w:rsidR="00A64860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彭水县</w:t>
            </w:r>
          </w:p>
        </w:tc>
        <w:tc>
          <w:tcPr>
            <w:tcW w:w="1134" w:type="dxa"/>
            <w:vMerge/>
            <w:vAlign w:val="center"/>
          </w:tcPr>
          <w:p w14:paraId="5E9C468E" w14:textId="77777777" w:rsidR="00A64860" w:rsidRDefault="00A64860">
            <w:pPr>
              <w:spacing w:line="340" w:lineRule="exact"/>
              <w:jc w:val="center"/>
              <w:rPr>
                <w:rFonts w:ascii="宋体" w:eastAsia="宋体" w:hAnsi="宋体" w:cs="Arial" w:hint="eastAsia"/>
                <w:color w:val="000000"/>
                <w:szCs w:val="21"/>
              </w:rPr>
            </w:pPr>
          </w:p>
        </w:tc>
        <w:tc>
          <w:tcPr>
            <w:tcW w:w="1418" w:type="dxa"/>
            <w:vMerge/>
            <w:vAlign w:val="center"/>
          </w:tcPr>
          <w:p w14:paraId="2C4B9E56" w14:textId="77777777" w:rsidR="00A64860" w:rsidRDefault="00A64860">
            <w:pPr>
              <w:spacing w:line="340" w:lineRule="exact"/>
              <w:jc w:val="center"/>
              <w:rPr>
                <w:rFonts w:ascii="宋体" w:eastAsia="宋体" w:hAnsi="宋体" w:cs="Arial" w:hint="eastAsia"/>
                <w:color w:val="000000"/>
                <w:szCs w:val="21"/>
              </w:rPr>
            </w:pPr>
          </w:p>
        </w:tc>
        <w:tc>
          <w:tcPr>
            <w:tcW w:w="1570" w:type="dxa"/>
            <w:vAlign w:val="center"/>
          </w:tcPr>
          <w:p w14:paraId="6C062088" w14:textId="77777777" w:rsidR="00A64860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王荣、黎衡、肖生强、胡小琼</w:t>
            </w:r>
          </w:p>
        </w:tc>
        <w:tc>
          <w:tcPr>
            <w:tcW w:w="709" w:type="dxa"/>
            <w:vAlign w:val="center"/>
          </w:tcPr>
          <w:p w14:paraId="421AF2B3" w14:textId="77777777" w:rsidR="00A64860" w:rsidRDefault="00000000">
            <w:pPr>
              <w:widowControl/>
              <w:jc w:val="center"/>
              <w:textAlignment w:val="center"/>
              <w:rPr>
                <w:rFonts w:ascii="等线" w:eastAsia="等线" w:hAnsi="等线" w:cs="等线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0"/>
                <w:szCs w:val="20"/>
                <w:lang w:bidi="ar"/>
              </w:rPr>
              <w:t>20260514</w:t>
            </w:r>
          </w:p>
        </w:tc>
        <w:tc>
          <w:tcPr>
            <w:tcW w:w="850" w:type="dxa"/>
            <w:vMerge/>
            <w:vAlign w:val="center"/>
          </w:tcPr>
          <w:p w14:paraId="1EDD8915" w14:textId="77777777" w:rsidR="00A64860" w:rsidRDefault="00A64860">
            <w:pPr>
              <w:spacing w:line="340" w:lineRule="exact"/>
              <w:jc w:val="center"/>
              <w:rPr>
                <w:rFonts w:ascii="宋体" w:eastAsia="宋体" w:hAnsi="宋体" w:cs="Arial" w:hint="eastAsia"/>
                <w:color w:val="000000"/>
                <w:szCs w:val="21"/>
              </w:rPr>
            </w:pPr>
          </w:p>
        </w:tc>
        <w:tc>
          <w:tcPr>
            <w:tcW w:w="709" w:type="dxa"/>
            <w:vAlign w:val="center"/>
          </w:tcPr>
          <w:p w14:paraId="33E0AC1E" w14:textId="77777777" w:rsidR="00A64860" w:rsidRDefault="00000000">
            <w:pPr>
              <w:widowControl/>
              <w:jc w:val="center"/>
              <w:textAlignment w:val="center"/>
              <w:rPr>
                <w:rFonts w:ascii="等线" w:eastAsia="等线" w:hAnsi="等线" w:cs="等线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0"/>
                <w:szCs w:val="20"/>
                <w:lang w:bidi="ar"/>
              </w:rPr>
              <w:t>20260514</w:t>
            </w:r>
          </w:p>
        </w:tc>
        <w:tc>
          <w:tcPr>
            <w:tcW w:w="3038" w:type="dxa"/>
            <w:vMerge/>
            <w:vAlign w:val="center"/>
          </w:tcPr>
          <w:p w14:paraId="4D37CB4C" w14:textId="77777777" w:rsidR="00A64860" w:rsidRDefault="00A64860">
            <w:pPr>
              <w:jc w:val="center"/>
              <w:rPr>
                <w:rFonts w:ascii="宋体" w:eastAsia="宋体" w:hAnsi="宋体" w:cs="Times New Roman" w:hint="eastAsia"/>
                <w:szCs w:val="21"/>
              </w:rPr>
            </w:pPr>
          </w:p>
        </w:tc>
      </w:tr>
      <w:tr w:rsidR="00A64860" w14:paraId="762D2D07" w14:textId="77777777">
        <w:trPr>
          <w:trHeight w:val="2534"/>
          <w:jc w:val="center"/>
        </w:trPr>
        <w:tc>
          <w:tcPr>
            <w:tcW w:w="562" w:type="dxa"/>
            <w:vAlign w:val="center"/>
          </w:tcPr>
          <w:p w14:paraId="5215000B" w14:textId="77777777" w:rsidR="00A64860" w:rsidRDefault="00A64860">
            <w:pPr>
              <w:pStyle w:val="aa"/>
              <w:numPr>
                <w:ilvl w:val="0"/>
                <w:numId w:val="1"/>
              </w:numPr>
              <w:ind w:firstLineChars="0"/>
              <w:jc w:val="center"/>
              <w:rPr>
                <w:rFonts w:ascii="宋体" w:eastAsia="宋体" w:hAnsi="宋体" w:cs="Times New Roman" w:hint="eastAsia"/>
                <w:szCs w:val="21"/>
              </w:rPr>
            </w:pPr>
          </w:p>
        </w:tc>
        <w:tc>
          <w:tcPr>
            <w:tcW w:w="1407" w:type="dxa"/>
            <w:vAlign w:val="center"/>
          </w:tcPr>
          <w:p w14:paraId="0AAF91D2" w14:textId="77777777" w:rsidR="00A64860" w:rsidRDefault="00000000">
            <w:pPr>
              <w:widowControl/>
              <w:jc w:val="center"/>
              <w:textAlignment w:val="center"/>
              <w:rPr>
                <w:rFonts w:ascii="Tahoma" w:eastAsia="Tahoma" w:hAnsi="Tahoma" w:cs="Tahom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ahoma" w:eastAsia="Tahoma" w:hAnsi="Tahoma" w:cs="Tahoma"/>
                <w:color w:val="000000"/>
                <w:kern w:val="0"/>
                <w:sz w:val="20"/>
                <w:szCs w:val="20"/>
                <w:lang w:bidi="ar"/>
              </w:rPr>
              <w:t>26FW1193</w:t>
            </w:r>
          </w:p>
        </w:tc>
        <w:tc>
          <w:tcPr>
            <w:tcW w:w="2268" w:type="dxa"/>
            <w:vAlign w:val="center"/>
          </w:tcPr>
          <w:p w14:paraId="0C79E761" w14:textId="77777777" w:rsidR="00A64860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重庆市大足区人民医院</w:t>
            </w:r>
          </w:p>
        </w:tc>
        <w:tc>
          <w:tcPr>
            <w:tcW w:w="1134" w:type="dxa"/>
            <w:vAlign w:val="center"/>
          </w:tcPr>
          <w:p w14:paraId="3BAE2FA8" w14:textId="77777777" w:rsidR="00A64860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大足区</w:t>
            </w:r>
          </w:p>
        </w:tc>
        <w:tc>
          <w:tcPr>
            <w:tcW w:w="1134" w:type="dxa"/>
            <w:vAlign w:val="center"/>
          </w:tcPr>
          <w:p w14:paraId="24671B72" w14:textId="77777777" w:rsidR="00A64860" w:rsidRDefault="00000000">
            <w:pPr>
              <w:spacing w:line="340" w:lineRule="exact"/>
              <w:jc w:val="center"/>
              <w:rPr>
                <w:rFonts w:ascii="宋体" w:eastAsia="宋体" w:hAnsi="宋体" w:cs="Arial" w:hint="eastAsia"/>
                <w:color w:val="000000"/>
                <w:szCs w:val="21"/>
              </w:rPr>
            </w:pPr>
            <w:r>
              <w:rPr>
                <w:rFonts w:ascii="宋体" w:eastAsia="宋体" w:hAnsi="宋体" w:cs="Arial" w:hint="eastAsia"/>
                <w:color w:val="000000"/>
                <w:szCs w:val="21"/>
              </w:rPr>
              <w:t>蒋欣</w:t>
            </w:r>
          </w:p>
        </w:tc>
        <w:tc>
          <w:tcPr>
            <w:tcW w:w="1418" w:type="dxa"/>
            <w:vAlign w:val="center"/>
          </w:tcPr>
          <w:p w14:paraId="2294AEF8" w14:textId="77777777" w:rsidR="00A64860" w:rsidRDefault="00000000">
            <w:pPr>
              <w:spacing w:line="340" w:lineRule="exact"/>
              <w:jc w:val="center"/>
              <w:rPr>
                <w:rFonts w:ascii="宋体" w:eastAsia="宋体" w:hAnsi="宋体" w:cs="Arial" w:hint="eastAsia"/>
                <w:color w:val="000000"/>
                <w:szCs w:val="21"/>
              </w:rPr>
            </w:pPr>
            <w:r>
              <w:rPr>
                <w:rFonts w:ascii="宋体" w:eastAsia="宋体" w:hAnsi="宋体" w:cs="Arial" w:hint="eastAsia"/>
                <w:color w:val="000000"/>
                <w:szCs w:val="21"/>
              </w:rPr>
              <w:t>152****8157</w:t>
            </w:r>
          </w:p>
        </w:tc>
        <w:tc>
          <w:tcPr>
            <w:tcW w:w="1570" w:type="dxa"/>
            <w:vAlign w:val="center"/>
          </w:tcPr>
          <w:p w14:paraId="3D092FAB" w14:textId="77777777" w:rsidR="00A64860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王荣、黎衡、胡小琼、任泂</w:t>
            </w:r>
          </w:p>
        </w:tc>
        <w:tc>
          <w:tcPr>
            <w:tcW w:w="709" w:type="dxa"/>
            <w:vAlign w:val="center"/>
          </w:tcPr>
          <w:p w14:paraId="24768937" w14:textId="77777777" w:rsidR="00A64860" w:rsidRDefault="00000000">
            <w:pPr>
              <w:widowControl/>
              <w:jc w:val="center"/>
              <w:textAlignment w:val="center"/>
              <w:rPr>
                <w:rFonts w:ascii="等线" w:eastAsia="等线" w:hAnsi="等线" w:cs="等线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0"/>
                <w:szCs w:val="20"/>
                <w:lang w:bidi="ar"/>
              </w:rPr>
              <w:t>20260617</w:t>
            </w:r>
          </w:p>
        </w:tc>
        <w:tc>
          <w:tcPr>
            <w:tcW w:w="850" w:type="dxa"/>
            <w:vAlign w:val="center"/>
          </w:tcPr>
          <w:p w14:paraId="727AD181" w14:textId="77777777" w:rsidR="00A64860" w:rsidRDefault="00000000">
            <w:pPr>
              <w:spacing w:line="340" w:lineRule="exact"/>
              <w:jc w:val="center"/>
              <w:rPr>
                <w:rFonts w:ascii="宋体" w:eastAsia="宋体" w:hAnsi="宋体" w:cs="Arial" w:hint="eastAsia"/>
                <w:color w:val="000000"/>
                <w:szCs w:val="21"/>
              </w:rPr>
            </w:pPr>
            <w:r>
              <w:rPr>
                <w:rFonts w:ascii="宋体" w:eastAsia="宋体" w:hAnsi="宋体" w:cs="Arial" w:hint="eastAsia"/>
                <w:color w:val="000000"/>
                <w:szCs w:val="21"/>
              </w:rPr>
              <w:t>蒋欣</w:t>
            </w:r>
          </w:p>
        </w:tc>
        <w:tc>
          <w:tcPr>
            <w:tcW w:w="709" w:type="dxa"/>
            <w:vAlign w:val="center"/>
          </w:tcPr>
          <w:p w14:paraId="6CC4297D" w14:textId="77777777" w:rsidR="00A64860" w:rsidRDefault="00000000">
            <w:pPr>
              <w:widowControl/>
              <w:jc w:val="center"/>
              <w:textAlignment w:val="center"/>
              <w:rPr>
                <w:rFonts w:ascii="等线" w:eastAsia="等线" w:hAnsi="等线" w:cs="等线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0"/>
                <w:szCs w:val="20"/>
                <w:lang w:bidi="ar"/>
              </w:rPr>
              <w:t>20260617</w:t>
            </w:r>
          </w:p>
        </w:tc>
        <w:tc>
          <w:tcPr>
            <w:tcW w:w="3038" w:type="dxa"/>
            <w:vAlign w:val="center"/>
          </w:tcPr>
          <w:p w14:paraId="3C788258" w14:textId="77777777" w:rsidR="00A64860" w:rsidRDefault="00000000">
            <w:pPr>
              <w:jc w:val="center"/>
              <w:rPr>
                <w:rFonts w:ascii="宋体" w:eastAsia="宋体" w:hAnsi="宋体" w:cs="Times New Roman" w:hint="eastAsia"/>
                <w:szCs w:val="21"/>
              </w:rPr>
            </w:pPr>
            <w:r>
              <w:rPr>
                <w:rFonts w:ascii="宋体" w:eastAsia="宋体" w:hAnsi="宋体" w:cs="Times New Roman" w:hint="eastAsia"/>
                <w:noProof/>
                <w:szCs w:val="21"/>
              </w:rPr>
              <w:drawing>
                <wp:inline distT="0" distB="0" distL="114300" distR="114300" wp14:anchorId="1465C8AF" wp14:editId="1FD0B113">
                  <wp:extent cx="1777365" cy="1333500"/>
                  <wp:effectExtent l="0" t="0" r="13335" b="0"/>
                  <wp:docPr id="2" name="图片 2" descr="IMG_20260617_183634_1781692630080edi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图片 2" descr="IMG_20260617_183634_1781692630080edit"/>
                          <pic:cNvPicPr>
                            <a:picLocks noChangeAspect="1"/>
                          </pic:cNvPicPr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77365" cy="1333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64860" w14:paraId="1BD16EDD" w14:textId="77777777">
        <w:trPr>
          <w:trHeight w:val="690"/>
          <w:jc w:val="center"/>
        </w:trPr>
        <w:tc>
          <w:tcPr>
            <w:tcW w:w="562" w:type="dxa"/>
            <w:vAlign w:val="center"/>
          </w:tcPr>
          <w:p w14:paraId="3E255530" w14:textId="77777777" w:rsidR="00A64860" w:rsidRDefault="00A64860">
            <w:pPr>
              <w:pStyle w:val="aa"/>
              <w:numPr>
                <w:ilvl w:val="0"/>
                <w:numId w:val="1"/>
              </w:numPr>
              <w:ind w:firstLineChars="0"/>
              <w:jc w:val="center"/>
              <w:rPr>
                <w:rFonts w:ascii="宋体" w:eastAsia="宋体" w:hAnsi="宋体" w:cs="Times New Roman" w:hint="eastAsia"/>
                <w:szCs w:val="21"/>
              </w:rPr>
            </w:pPr>
          </w:p>
        </w:tc>
        <w:tc>
          <w:tcPr>
            <w:tcW w:w="1407" w:type="dxa"/>
            <w:vAlign w:val="center"/>
          </w:tcPr>
          <w:p w14:paraId="3941DECA" w14:textId="77777777" w:rsidR="00A64860" w:rsidRDefault="00000000">
            <w:pPr>
              <w:widowControl/>
              <w:jc w:val="center"/>
              <w:textAlignment w:val="center"/>
              <w:rPr>
                <w:rFonts w:ascii="Tahoma" w:eastAsia="Tahoma" w:hAnsi="Tahoma" w:cs="Tahom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ahoma" w:eastAsia="Tahoma" w:hAnsi="Tahoma" w:cs="Tahoma"/>
                <w:color w:val="000000"/>
                <w:kern w:val="0"/>
                <w:sz w:val="20"/>
                <w:szCs w:val="20"/>
                <w:lang w:bidi="ar"/>
              </w:rPr>
              <w:t>26FW1260</w:t>
            </w:r>
          </w:p>
        </w:tc>
        <w:tc>
          <w:tcPr>
            <w:tcW w:w="2268" w:type="dxa"/>
            <w:vAlign w:val="center"/>
          </w:tcPr>
          <w:p w14:paraId="2F0CC8BF" w14:textId="77777777" w:rsidR="00A64860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重庆武隆隆康中西医结合医院</w:t>
            </w:r>
          </w:p>
        </w:tc>
        <w:tc>
          <w:tcPr>
            <w:tcW w:w="1134" w:type="dxa"/>
            <w:vAlign w:val="center"/>
          </w:tcPr>
          <w:p w14:paraId="187E074E" w14:textId="77777777" w:rsidR="00A64860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武隆区</w:t>
            </w:r>
          </w:p>
        </w:tc>
        <w:tc>
          <w:tcPr>
            <w:tcW w:w="1134" w:type="dxa"/>
            <w:vMerge w:val="restart"/>
            <w:vAlign w:val="center"/>
          </w:tcPr>
          <w:p w14:paraId="35EAEC7D" w14:textId="77777777" w:rsidR="00A64860" w:rsidRDefault="00000000">
            <w:pPr>
              <w:spacing w:line="340" w:lineRule="exact"/>
              <w:jc w:val="center"/>
              <w:rPr>
                <w:rFonts w:ascii="宋体" w:eastAsia="宋体" w:hAnsi="宋体" w:cs="Arial" w:hint="eastAsia"/>
                <w:color w:val="000000"/>
                <w:szCs w:val="21"/>
              </w:rPr>
            </w:pPr>
            <w:r>
              <w:rPr>
                <w:rFonts w:ascii="宋体" w:eastAsia="宋体" w:hAnsi="宋体" w:cs="Arial" w:hint="eastAsia"/>
                <w:color w:val="000000"/>
                <w:szCs w:val="21"/>
              </w:rPr>
              <w:t>左老师</w:t>
            </w:r>
          </w:p>
        </w:tc>
        <w:tc>
          <w:tcPr>
            <w:tcW w:w="1418" w:type="dxa"/>
            <w:vMerge w:val="restart"/>
            <w:vAlign w:val="center"/>
          </w:tcPr>
          <w:p w14:paraId="107F573F" w14:textId="77777777" w:rsidR="00A64860" w:rsidRDefault="00000000">
            <w:pPr>
              <w:spacing w:line="340" w:lineRule="exact"/>
              <w:jc w:val="center"/>
              <w:rPr>
                <w:rFonts w:ascii="宋体" w:eastAsia="宋体" w:hAnsi="宋体" w:cs="Arial" w:hint="eastAsia"/>
                <w:color w:val="000000"/>
                <w:szCs w:val="21"/>
              </w:rPr>
            </w:pPr>
            <w:r>
              <w:rPr>
                <w:rFonts w:ascii="宋体" w:eastAsia="宋体" w:hAnsi="宋体" w:cs="Arial" w:hint="eastAsia"/>
                <w:color w:val="000000"/>
                <w:szCs w:val="21"/>
              </w:rPr>
              <w:t>15213371602</w:t>
            </w:r>
          </w:p>
        </w:tc>
        <w:tc>
          <w:tcPr>
            <w:tcW w:w="1570" w:type="dxa"/>
            <w:vAlign w:val="center"/>
          </w:tcPr>
          <w:p w14:paraId="0042CB94" w14:textId="77777777" w:rsidR="00A64860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王荣、肖生强、何远闩</w:t>
            </w:r>
          </w:p>
        </w:tc>
        <w:tc>
          <w:tcPr>
            <w:tcW w:w="709" w:type="dxa"/>
            <w:vAlign w:val="center"/>
          </w:tcPr>
          <w:p w14:paraId="1D88AF61" w14:textId="77777777" w:rsidR="00A64860" w:rsidRDefault="00000000">
            <w:pPr>
              <w:widowControl/>
              <w:jc w:val="center"/>
              <w:textAlignment w:val="center"/>
              <w:rPr>
                <w:rFonts w:ascii="等线" w:eastAsia="等线" w:hAnsi="等线" w:cs="等线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0"/>
                <w:szCs w:val="20"/>
                <w:lang w:bidi="ar"/>
              </w:rPr>
              <w:t>20260611</w:t>
            </w:r>
          </w:p>
        </w:tc>
        <w:tc>
          <w:tcPr>
            <w:tcW w:w="850" w:type="dxa"/>
            <w:vMerge w:val="restart"/>
            <w:vAlign w:val="center"/>
          </w:tcPr>
          <w:p w14:paraId="1FBCE213" w14:textId="77777777" w:rsidR="00A64860" w:rsidRDefault="00000000">
            <w:pPr>
              <w:spacing w:line="340" w:lineRule="exact"/>
              <w:jc w:val="center"/>
              <w:rPr>
                <w:rFonts w:ascii="宋体" w:eastAsia="宋体" w:hAnsi="宋体" w:cs="Arial" w:hint="eastAsia"/>
                <w:color w:val="000000"/>
                <w:szCs w:val="21"/>
              </w:rPr>
            </w:pPr>
            <w:r>
              <w:rPr>
                <w:rFonts w:ascii="宋体" w:eastAsia="宋体" w:hAnsi="宋体" w:cs="Arial" w:hint="eastAsia"/>
                <w:color w:val="000000"/>
                <w:szCs w:val="21"/>
              </w:rPr>
              <w:t>左老师</w:t>
            </w:r>
          </w:p>
        </w:tc>
        <w:tc>
          <w:tcPr>
            <w:tcW w:w="709" w:type="dxa"/>
            <w:vAlign w:val="center"/>
          </w:tcPr>
          <w:p w14:paraId="2C39BFDB" w14:textId="77777777" w:rsidR="00A64860" w:rsidRDefault="00000000">
            <w:pPr>
              <w:widowControl/>
              <w:jc w:val="center"/>
              <w:textAlignment w:val="center"/>
              <w:rPr>
                <w:rFonts w:ascii="等线" w:eastAsia="等线" w:hAnsi="等线" w:cs="等线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0"/>
                <w:szCs w:val="20"/>
                <w:lang w:bidi="ar"/>
              </w:rPr>
              <w:t>20260611</w:t>
            </w:r>
          </w:p>
        </w:tc>
        <w:tc>
          <w:tcPr>
            <w:tcW w:w="3038" w:type="dxa"/>
            <w:vMerge w:val="restart"/>
            <w:vAlign w:val="center"/>
          </w:tcPr>
          <w:p w14:paraId="3E81FCF1" w14:textId="77777777" w:rsidR="00A64860" w:rsidRDefault="00000000">
            <w:pPr>
              <w:jc w:val="center"/>
              <w:rPr>
                <w:rFonts w:ascii="宋体" w:eastAsia="宋体" w:hAnsi="宋体" w:cs="Times New Roman" w:hint="eastAsia"/>
                <w:szCs w:val="21"/>
              </w:rPr>
            </w:pPr>
            <w:r>
              <w:rPr>
                <w:rFonts w:ascii="宋体" w:eastAsia="宋体" w:hAnsi="宋体" w:cs="Times New Roman" w:hint="eastAsia"/>
                <w:noProof/>
                <w:szCs w:val="21"/>
              </w:rPr>
              <w:drawing>
                <wp:inline distT="0" distB="0" distL="114300" distR="114300" wp14:anchorId="2425F507" wp14:editId="5F35E030">
                  <wp:extent cx="1777365" cy="1333500"/>
                  <wp:effectExtent l="0" t="0" r="13335" b="0"/>
                  <wp:docPr id="3" name="图片 3" descr="IMG_20260611_112734_1781602585295edi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图片 3" descr="IMG_20260611_112734_1781602585295edit"/>
                          <pic:cNvPicPr>
                            <a:picLocks noChangeAspect="1"/>
                          </pic:cNvPicPr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77365" cy="1333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64860" w14:paraId="30FD1764" w14:textId="77777777">
        <w:trPr>
          <w:trHeight w:val="690"/>
          <w:jc w:val="center"/>
        </w:trPr>
        <w:tc>
          <w:tcPr>
            <w:tcW w:w="562" w:type="dxa"/>
            <w:vAlign w:val="center"/>
          </w:tcPr>
          <w:p w14:paraId="4C96C86F" w14:textId="77777777" w:rsidR="00A64860" w:rsidRDefault="00A64860">
            <w:pPr>
              <w:pStyle w:val="aa"/>
              <w:numPr>
                <w:ilvl w:val="0"/>
                <w:numId w:val="1"/>
              </w:numPr>
              <w:ind w:firstLineChars="0"/>
              <w:jc w:val="center"/>
              <w:rPr>
                <w:rFonts w:ascii="宋体" w:eastAsia="宋体" w:hAnsi="宋体" w:cs="Times New Roman" w:hint="eastAsia"/>
                <w:szCs w:val="21"/>
              </w:rPr>
            </w:pPr>
          </w:p>
        </w:tc>
        <w:tc>
          <w:tcPr>
            <w:tcW w:w="1407" w:type="dxa"/>
            <w:vAlign w:val="center"/>
          </w:tcPr>
          <w:p w14:paraId="4F943459" w14:textId="77777777" w:rsidR="00A64860" w:rsidRDefault="00000000">
            <w:pPr>
              <w:widowControl/>
              <w:jc w:val="center"/>
              <w:textAlignment w:val="center"/>
              <w:rPr>
                <w:rFonts w:ascii="Tahoma" w:eastAsia="Tahoma" w:hAnsi="Tahoma" w:cs="Tahom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ahoma" w:eastAsia="Tahoma" w:hAnsi="Tahoma" w:cs="Tahoma"/>
                <w:color w:val="000000"/>
                <w:kern w:val="0"/>
                <w:sz w:val="20"/>
                <w:szCs w:val="20"/>
                <w:lang w:bidi="ar"/>
              </w:rPr>
              <w:t>26FW1278</w:t>
            </w:r>
          </w:p>
        </w:tc>
        <w:tc>
          <w:tcPr>
            <w:tcW w:w="2268" w:type="dxa"/>
            <w:vAlign w:val="center"/>
          </w:tcPr>
          <w:p w14:paraId="03A91500" w14:textId="77777777" w:rsidR="00A64860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重庆武隆隆康中西医结合医院</w:t>
            </w:r>
          </w:p>
        </w:tc>
        <w:tc>
          <w:tcPr>
            <w:tcW w:w="1134" w:type="dxa"/>
            <w:vAlign w:val="center"/>
          </w:tcPr>
          <w:p w14:paraId="08974C3D" w14:textId="77777777" w:rsidR="00A64860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武隆区</w:t>
            </w:r>
          </w:p>
        </w:tc>
        <w:tc>
          <w:tcPr>
            <w:tcW w:w="1134" w:type="dxa"/>
            <w:vMerge/>
            <w:vAlign w:val="center"/>
          </w:tcPr>
          <w:p w14:paraId="2F546C38" w14:textId="77777777" w:rsidR="00A64860" w:rsidRDefault="00A64860">
            <w:pPr>
              <w:spacing w:line="340" w:lineRule="exact"/>
              <w:jc w:val="center"/>
              <w:rPr>
                <w:rFonts w:ascii="宋体" w:eastAsia="宋体" w:hAnsi="宋体" w:cs="Arial" w:hint="eastAsia"/>
                <w:color w:val="000000"/>
                <w:szCs w:val="21"/>
              </w:rPr>
            </w:pPr>
          </w:p>
        </w:tc>
        <w:tc>
          <w:tcPr>
            <w:tcW w:w="1418" w:type="dxa"/>
            <w:vMerge/>
            <w:vAlign w:val="center"/>
          </w:tcPr>
          <w:p w14:paraId="54C872B0" w14:textId="77777777" w:rsidR="00A64860" w:rsidRDefault="00A64860">
            <w:pPr>
              <w:spacing w:line="340" w:lineRule="exact"/>
              <w:jc w:val="center"/>
              <w:rPr>
                <w:rFonts w:ascii="宋体" w:eastAsia="宋体" w:hAnsi="宋体" w:cs="Arial" w:hint="eastAsia"/>
                <w:color w:val="000000"/>
                <w:szCs w:val="21"/>
              </w:rPr>
            </w:pPr>
          </w:p>
        </w:tc>
        <w:tc>
          <w:tcPr>
            <w:tcW w:w="1570" w:type="dxa"/>
            <w:vAlign w:val="center"/>
          </w:tcPr>
          <w:p w14:paraId="28E4BBAE" w14:textId="77777777" w:rsidR="00A64860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王荣、肖生强、何远闩</w:t>
            </w:r>
          </w:p>
        </w:tc>
        <w:tc>
          <w:tcPr>
            <w:tcW w:w="709" w:type="dxa"/>
            <w:vAlign w:val="center"/>
          </w:tcPr>
          <w:p w14:paraId="6A00D1B5" w14:textId="77777777" w:rsidR="00A64860" w:rsidRDefault="00000000">
            <w:pPr>
              <w:widowControl/>
              <w:jc w:val="center"/>
              <w:textAlignment w:val="center"/>
              <w:rPr>
                <w:rFonts w:ascii="等线" w:eastAsia="等线" w:hAnsi="等线" w:cs="等线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0"/>
                <w:szCs w:val="20"/>
                <w:lang w:bidi="ar"/>
              </w:rPr>
              <w:t>20260611</w:t>
            </w:r>
          </w:p>
        </w:tc>
        <w:tc>
          <w:tcPr>
            <w:tcW w:w="850" w:type="dxa"/>
            <w:vMerge/>
            <w:vAlign w:val="center"/>
          </w:tcPr>
          <w:p w14:paraId="3C7A023E" w14:textId="77777777" w:rsidR="00A64860" w:rsidRDefault="00A64860">
            <w:pPr>
              <w:spacing w:line="340" w:lineRule="exact"/>
              <w:jc w:val="center"/>
              <w:rPr>
                <w:rFonts w:ascii="宋体" w:eastAsia="宋体" w:hAnsi="宋体" w:cs="Arial" w:hint="eastAsia"/>
                <w:color w:val="000000"/>
                <w:szCs w:val="21"/>
              </w:rPr>
            </w:pPr>
          </w:p>
        </w:tc>
        <w:tc>
          <w:tcPr>
            <w:tcW w:w="709" w:type="dxa"/>
            <w:vAlign w:val="center"/>
          </w:tcPr>
          <w:p w14:paraId="2FB4D72C" w14:textId="77777777" w:rsidR="00A64860" w:rsidRDefault="00000000">
            <w:pPr>
              <w:widowControl/>
              <w:jc w:val="center"/>
              <w:textAlignment w:val="center"/>
              <w:rPr>
                <w:rFonts w:ascii="等线" w:eastAsia="等线" w:hAnsi="等线" w:cs="等线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0"/>
                <w:szCs w:val="20"/>
                <w:lang w:bidi="ar"/>
              </w:rPr>
              <w:t>20260611</w:t>
            </w:r>
          </w:p>
        </w:tc>
        <w:tc>
          <w:tcPr>
            <w:tcW w:w="3038" w:type="dxa"/>
            <w:vMerge/>
            <w:vAlign w:val="center"/>
          </w:tcPr>
          <w:p w14:paraId="47AF73DF" w14:textId="77777777" w:rsidR="00A64860" w:rsidRDefault="00A64860">
            <w:pPr>
              <w:jc w:val="center"/>
              <w:rPr>
                <w:rFonts w:ascii="宋体" w:eastAsia="宋体" w:hAnsi="宋体" w:cs="Times New Roman" w:hint="eastAsia"/>
                <w:szCs w:val="21"/>
              </w:rPr>
            </w:pPr>
          </w:p>
        </w:tc>
      </w:tr>
      <w:tr w:rsidR="00A64860" w14:paraId="5322210B" w14:textId="77777777">
        <w:trPr>
          <w:trHeight w:val="690"/>
          <w:jc w:val="center"/>
        </w:trPr>
        <w:tc>
          <w:tcPr>
            <w:tcW w:w="562" w:type="dxa"/>
            <w:vAlign w:val="center"/>
          </w:tcPr>
          <w:p w14:paraId="787727F3" w14:textId="77777777" w:rsidR="00A64860" w:rsidRDefault="00A64860">
            <w:pPr>
              <w:pStyle w:val="aa"/>
              <w:numPr>
                <w:ilvl w:val="0"/>
                <w:numId w:val="1"/>
              </w:numPr>
              <w:ind w:firstLineChars="0"/>
              <w:jc w:val="center"/>
              <w:rPr>
                <w:rFonts w:ascii="宋体" w:eastAsia="宋体" w:hAnsi="宋体" w:cs="Times New Roman" w:hint="eastAsia"/>
                <w:szCs w:val="21"/>
              </w:rPr>
            </w:pPr>
          </w:p>
        </w:tc>
        <w:tc>
          <w:tcPr>
            <w:tcW w:w="1407" w:type="dxa"/>
            <w:vAlign w:val="center"/>
          </w:tcPr>
          <w:p w14:paraId="0E448034" w14:textId="77777777" w:rsidR="00A64860" w:rsidRDefault="00000000">
            <w:pPr>
              <w:widowControl/>
              <w:jc w:val="center"/>
              <w:textAlignment w:val="center"/>
              <w:rPr>
                <w:rFonts w:ascii="Tahoma" w:eastAsia="Tahoma" w:hAnsi="Tahoma" w:cs="Tahom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ahoma" w:eastAsia="Tahoma" w:hAnsi="Tahoma" w:cs="Tahoma"/>
                <w:color w:val="000000"/>
                <w:kern w:val="0"/>
                <w:sz w:val="20"/>
                <w:szCs w:val="20"/>
                <w:lang w:bidi="ar"/>
              </w:rPr>
              <w:t>26FW1264</w:t>
            </w:r>
          </w:p>
        </w:tc>
        <w:tc>
          <w:tcPr>
            <w:tcW w:w="2268" w:type="dxa"/>
            <w:vAlign w:val="center"/>
          </w:tcPr>
          <w:p w14:paraId="74F70628" w14:textId="77777777" w:rsidR="00A64860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重庆市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两江新区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大竹林社区卫生服务中心</w:t>
            </w:r>
          </w:p>
        </w:tc>
        <w:tc>
          <w:tcPr>
            <w:tcW w:w="1134" w:type="dxa"/>
            <w:vAlign w:val="center"/>
          </w:tcPr>
          <w:p w14:paraId="43B4205F" w14:textId="77777777" w:rsidR="00A64860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两江新区</w:t>
            </w:r>
            <w:proofErr w:type="gramEnd"/>
          </w:p>
        </w:tc>
        <w:tc>
          <w:tcPr>
            <w:tcW w:w="1134" w:type="dxa"/>
            <w:vAlign w:val="center"/>
          </w:tcPr>
          <w:p w14:paraId="704AAF74" w14:textId="77777777" w:rsidR="00A64860" w:rsidRDefault="00000000">
            <w:pPr>
              <w:spacing w:line="340" w:lineRule="exact"/>
              <w:jc w:val="center"/>
              <w:rPr>
                <w:rFonts w:ascii="宋体" w:eastAsia="宋体" w:hAnsi="宋体" w:cs="Arial" w:hint="eastAsia"/>
                <w:color w:val="000000"/>
                <w:szCs w:val="21"/>
              </w:rPr>
            </w:pPr>
            <w:r>
              <w:rPr>
                <w:rFonts w:ascii="宋体" w:eastAsia="宋体" w:hAnsi="宋体" w:cs="Arial" w:hint="eastAsia"/>
                <w:color w:val="000000"/>
                <w:szCs w:val="21"/>
              </w:rPr>
              <w:t>文老师</w:t>
            </w:r>
          </w:p>
        </w:tc>
        <w:tc>
          <w:tcPr>
            <w:tcW w:w="1418" w:type="dxa"/>
            <w:vAlign w:val="center"/>
          </w:tcPr>
          <w:p w14:paraId="7C39F843" w14:textId="77777777" w:rsidR="00A64860" w:rsidRDefault="00000000">
            <w:pPr>
              <w:spacing w:line="340" w:lineRule="exact"/>
              <w:jc w:val="center"/>
              <w:rPr>
                <w:rFonts w:ascii="宋体" w:eastAsia="宋体" w:hAnsi="宋体" w:cs="Arial" w:hint="eastAsia"/>
                <w:color w:val="000000"/>
                <w:szCs w:val="21"/>
              </w:rPr>
            </w:pPr>
            <w:r>
              <w:rPr>
                <w:rFonts w:ascii="宋体" w:eastAsia="宋体" w:hAnsi="宋体" w:cs="Arial" w:hint="eastAsia"/>
                <w:color w:val="000000"/>
                <w:szCs w:val="21"/>
              </w:rPr>
              <w:t>191****1707</w:t>
            </w:r>
          </w:p>
        </w:tc>
        <w:tc>
          <w:tcPr>
            <w:tcW w:w="1570" w:type="dxa"/>
            <w:vAlign w:val="center"/>
          </w:tcPr>
          <w:p w14:paraId="56F61DBF" w14:textId="77777777" w:rsidR="00A64860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肖生强、王荣</w:t>
            </w:r>
          </w:p>
        </w:tc>
        <w:tc>
          <w:tcPr>
            <w:tcW w:w="709" w:type="dxa"/>
            <w:vAlign w:val="center"/>
          </w:tcPr>
          <w:p w14:paraId="3AE00885" w14:textId="77777777" w:rsidR="00A64860" w:rsidRDefault="00000000">
            <w:pPr>
              <w:widowControl/>
              <w:jc w:val="center"/>
              <w:textAlignment w:val="center"/>
              <w:rPr>
                <w:rFonts w:ascii="等线" w:eastAsia="等线" w:hAnsi="等线" w:cs="等线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0"/>
                <w:szCs w:val="20"/>
                <w:lang w:bidi="ar"/>
              </w:rPr>
              <w:t>20260624</w:t>
            </w:r>
          </w:p>
        </w:tc>
        <w:tc>
          <w:tcPr>
            <w:tcW w:w="850" w:type="dxa"/>
            <w:vAlign w:val="center"/>
          </w:tcPr>
          <w:p w14:paraId="3FB3B1E1" w14:textId="77777777" w:rsidR="00A64860" w:rsidRDefault="00000000">
            <w:pPr>
              <w:spacing w:line="340" w:lineRule="exact"/>
              <w:jc w:val="center"/>
              <w:rPr>
                <w:rFonts w:ascii="宋体" w:eastAsia="宋体" w:hAnsi="宋体" w:cs="Arial" w:hint="eastAsia"/>
                <w:color w:val="000000"/>
                <w:szCs w:val="21"/>
              </w:rPr>
            </w:pPr>
            <w:r>
              <w:rPr>
                <w:rFonts w:ascii="宋体" w:eastAsia="宋体" w:hAnsi="宋体" w:cs="Arial" w:hint="eastAsia"/>
                <w:color w:val="000000"/>
                <w:szCs w:val="21"/>
              </w:rPr>
              <w:t>文老师</w:t>
            </w:r>
          </w:p>
        </w:tc>
        <w:tc>
          <w:tcPr>
            <w:tcW w:w="709" w:type="dxa"/>
            <w:vAlign w:val="center"/>
          </w:tcPr>
          <w:p w14:paraId="6BBBDD3A" w14:textId="77777777" w:rsidR="00A64860" w:rsidRDefault="00000000">
            <w:pPr>
              <w:widowControl/>
              <w:jc w:val="center"/>
              <w:textAlignment w:val="center"/>
              <w:rPr>
                <w:rFonts w:ascii="等线" w:eastAsia="等线" w:hAnsi="等线" w:cs="等线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0"/>
                <w:szCs w:val="20"/>
                <w:lang w:bidi="ar"/>
              </w:rPr>
              <w:t>20260624</w:t>
            </w:r>
          </w:p>
        </w:tc>
        <w:tc>
          <w:tcPr>
            <w:tcW w:w="3038" w:type="dxa"/>
            <w:vAlign w:val="center"/>
          </w:tcPr>
          <w:p w14:paraId="2122E7C4" w14:textId="77777777" w:rsidR="00A64860" w:rsidRDefault="00000000">
            <w:pPr>
              <w:jc w:val="center"/>
              <w:rPr>
                <w:rFonts w:ascii="宋体" w:eastAsia="宋体" w:hAnsi="宋体" w:cs="Times New Roman" w:hint="eastAsia"/>
                <w:szCs w:val="21"/>
              </w:rPr>
            </w:pPr>
            <w:r>
              <w:rPr>
                <w:noProof/>
              </w:rPr>
              <w:drawing>
                <wp:inline distT="0" distB="0" distL="0" distR="0" wp14:anchorId="30E678B1" wp14:editId="14B0DD52">
                  <wp:extent cx="1791970" cy="1344295"/>
                  <wp:effectExtent l="0" t="0" r="17780" b="8255"/>
                  <wp:docPr id="5" name="图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图片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91970" cy="13442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64860" w14:paraId="42EACFDD" w14:textId="77777777">
        <w:trPr>
          <w:trHeight w:val="690"/>
          <w:jc w:val="center"/>
        </w:trPr>
        <w:tc>
          <w:tcPr>
            <w:tcW w:w="562" w:type="dxa"/>
            <w:vAlign w:val="center"/>
          </w:tcPr>
          <w:p w14:paraId="5F5A90D7" w14:textId="77777777" w:rsidR="00A64860" w:rsidRDefault="00A64860">
            <w:pPr>
              <w:pStyle w:val="aa"/>
              <w:numPr>
                <w:ilvl w:val="0"/>
                <w:numId w:val="1"/>
              </w:numPr>
              <w:ind w:firstLineChars="0"/>
              <w:jc w:val="center"/>
              <w:rPr>
                <w:rFonts w:ascii="宋体" w:eastAsia="宋体" w:hAnsi="宋体" w:cs="Times New Roman" w:hint="eastAsia"/>
                <w:szCs w:val="21"/>
              </w:rPr>
            </w:pPr>
          </w:p>
        </w:tc>
        <w:tc>
          <w:tcPr>
            <w:tcW w:w="1407" w:type="dxa"/>
            <w:vAlign w:val="center"/>
          </w:tcPr>
          <w:p w14:paraId="30736CE3" w14:textId="77777777" w:rsidR="00A64860" w:rsidRDefault="00000000">
            <w:pPr>
              <w:widowControl/>
              <w:jc w:val="center"/>
              <w:textAlignment w:val="center"/>
              <w:rPr>
                <w:rFonts w:ascii="Tahoma" w:eastAsia="Tahoma" w:hAnsi="Tahoma" w:cs="Tahom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ahoma" w:eastAsia="Tahoma" w:hAnsi="Tahoma" w:cs="Tahoma"/>
                <w:color w:val="000000"/>
                <w:kern w:val="0"/>
                <w:sz w:val="20"/>
                <w:szCs w:val="20"/>
                <w:lang w:bidi="ar"/>
              </w:rPr>
              <w:t>26FW1287</w:t>
            </w:r>
          </w:p>
        </w:tc>
        <w:tc>
          <w:tcPr>
            <w:tcW w:w="2268" w:type="dxa"/>
            <w:vAlign w:val="center"/>
          </w:tcPr>
          <w:p w14:paraId="5724FFB4" w14:textId="77777777" w:rsidR="00A64860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重庆市永川区五间镇卫生院</w:t>
            </w:r>
          </w:p>
        </w:tc>
        <w:tc>
          <w:tcPr>
            <w:tcW w:w="1134" w:type="dxa"/>
            <w:vAlign w:val="center"/>
          </w:tcPr>
          <w:p w14:paraId="417281EB" w14:textId="77777777" w:rsidR="00A64860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永川区</w:t>
            </w:r>
          </w:p>
        </w:tc>
        <w:tc>
          <w:tcPr>
            <w:tcW w:w="1134" w:type="dxa"/>
            <w:vAlign w:val="center"/>
          </w:tcPr>
          <w:p w14:paraId="60EEF2EE" w14:textId="77777777" w:rsidR="00A64860" w:rsidRDefault="00000000">
            <w:pPr>
              <w:spacing w:line="340" w:lineRule="exact"/>
              <w:jc w:val="center"/>
              <w:rPr>
                <w:rFonts w:ascii="宋体" w:eastAsia="宋体" w:hAnsi="宋体" w:cs="Arial" w:hint="eastAsia"/>
                <w:color w:val="000000"/>
                <w:szCs w:val="21"/>
              </w:rPr>
            </w:pPr>
            <w:r>
              <w:rPr>
                <w:rFonts w:ascii="宋体" w:eastAsia="宋体" w:hAnsi="宋体" w:cs="Arial" w:hint="eastAsia"/>
                <w:color w:val="000000"/>
                <w:szCs w:val="21"/>
              </w:rPr>
              <w:t>徐进</w:t>
            </w:r>
          </w:p>
        </w:tc>
        <w:tc>
          <w:tcPr>
            <w:tcW w:w="1418" w:type="dxa"/>
            <w:vAlign w:val="center"/>
          </w:tcPr>
          <w:p w14:paraId="49EA7724" w14:textId="77777777" w:rsidR="00A64860" w:rsidRDefault="00000000">
            <w:pPr>
              <w:spacing w:line="340" w:lineRule="exact"/>
              <w:jc w:val="center"/>
              <w:rPr>
                <w:rFonts w:ascii="宋体" w:eastAsia="宋体" w:hAnsi="宋体" w:cs="Arial" w:hint="eastAsia"/>
                <w:color w:val="000000"/>
                <w:szCs w:val="21"/>
              </w:rPr>
            </w:pPr>
            <w:r>
              <w:rPr>
                <w:rFonts w:ascii="宋体" w:eastAsia="宋体" w:hAnsi="宋体" w:cs="Arial" w:hint="eastAsia"/>
                <w:color w:val="000000"/>
                <w:szCs w:val="21"/>
              </w:rPr>
              <w:t>153****6565</w:t>
            </w:r>
          </w:p>
        </w:tc>
        <w:tc>
          <w:tcPr>
            <w:tcW w:w="1570" w:type="dxa"/>
            <w:vAlign w:val="center"/>
          </w:tcPr>
          <w:p w14:paraId="42E98262" w14:textId="77777777" w:rsidR="00A64860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黎衡、王荣</w:t>
            </w:r>
          </w:p>
        </w:tc>
        <w:tc>
          <w:tcPr>
            <w:tcW w:w="709" w:type="dxa"/>
            <w:vAlign w:val="center"/>
          </w:tcPr>
          <w:p w14:paraId="133BCF6F" w14:textId="77777777" w:rsidR="00A64860" w:rsidRDefault="00000000">
            <w:pPr>
              <w:widowControl/>
              <w:jc w:val="center"/>
              <w:textAlignment w:val="center"/>
              <w:rPr>
                <w:rFonts w:ascii="等线" w:eastAsia="等线" w:hAnsi="等线" w:cs="等线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0"/>
                <w:szCs w:val="20"/>
                <w:lang w:bidi="ar"/>
              </w:rPr>
              <w:t>20260612</w:t>
            </w:r>
          </w:p>
        </w:tc>
        <w:tc>
          <w:tcPr>
            <w:tcW w:w="850" w:type="dxa"/>
            <w:vAlign w:val="center"/>
          </w:tcPr>
          <w:p w14:paraId="78918307" w14:textId="77777777" w:rsidR="00A64860" w:rsidRDefault="00000000">
            <w:pPr>
              <w:spacing w:line="340" w:lineRule="exact"/>
              <w:jc w:val="center"/>
              <w:rPr>
                <w:rFonts w:ascii="宋体" w:eastAsia="宋体" w:hAnsi="宋体" w:cs="Arial" w:hint="eastAsia"/>
                <w:color w:val="000000"/>
                <w:szCs w:val="21"/>
              </w:rPr>
            </w:pPr>
            <w:r>
              <w:rPr>
                <w:rFonts w:ascii="宋体" w:eastAsia="宋体" w:hAnsi="宋体" w:cs="Arial" w:hint="eastAsia"/>
                <w:color w:val="000000"/>
                <w:szCs w:val="21"/>
              </w:rPr>
              <w:t>吴老师</w:t>
            </w:r>
          </w:p>
        </w:tc>
        <w:tc>
          <w:tcPr>
            <w:tcW w:w="709" w:type="dxa"/>
            <w:vAlign w:val="center"/>
          </w:tcPr>
          <w:p w14:paraId="015C9C1B" w14:textId="77777777" w:rsidR="00A64860" w:rsidRDefault="00000000">
            <w:pPr>
              <w:widowControl/>
              <w:jc w:val="center"/>
              <w:textAlignment w:val="center"/>
              <w:rPr>
                <w:rFonts w:ascii="等线" w:eastAsia="等线" w:hAnsi="等线" w:cs="等线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0"/>
                <w:szCs w:val="20"/>
                <w:lang w:bidi="ar"/>
              </w:rPr>
              <w:t>20260612</w:t>
            </w:r>
          </w:p>
        </w:tc>
        <w:tc>
          <w:tcPr>
            <w:tcW w:w="3038" w:type="dxa"/>
            <w:vAlign w:val="center"/>
          </w:tcPr>
          <w:p w14:paraId="58DD7553" w14:textId="77777777" w:rsidR="00A64860" w:rsidRDefault="00000000">
            <w:pPr>
              <w:jc w:val="center"/>
              <w:rPr>
                <w:rFonts w:ascii="宋体" w:eastAsia="宋体" w:hAnsi="宋体" w:cs="Times New Roman" w:hint="eastAsia"/>
                <w:szCs w:val="21"/>
              </w:rPr>
            </w:pPr>
            <w:r>
              <w:rPr>
                <w:rFonts w:ascii="宋体" w:eastAsia="宋体" w:hAnsi="宋体" w:cs="Times New Roman" w:hint="eastAsia"/>
                <w:noProof/>
                <w:szCs w:val="21"/>
              </w:rPr>
              <w:drawing>
                <wp:inline distT="0" distB="0" distL="0" distR="0" wp14:anchorId="60273D0C" wp14:editId="5C5DE048">
                  <wp:extent cx="1079500" cy="1918335"/>
                  <wp:effectExtent l="0" t="0" r="6350" b="5715"/>
                  <wp:docPr id="1514292527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14292527" name="图片 1"/>
                          <pic:cNvPicPr>
                            <a:picLocks noChangeAspect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80000" cy="191851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64860" w14:paraId="68541665" w14:textId="77777777">
        <w:trPr>
          <w:trHeight w:val="690"/>
          <w:jc w:val="center"/>
        </w:trPr>
        <w:tc>
          <w:tcPr>
            <w:tcW w:w="562" w:type="dxa"/>
            <w:vAlign w:val="center"/>
          </w:tcPr>
          <w:p w14:paraId="45352701" w14:textId="77777777" w:rsidR="00A64860" w:rsidRDefault="00A64860">
            <w:pPr>
              <w:pStyle w:val="aa"/>
              <w:numPr>
                <w:ilvl w:val="0"/>
                <w:numId w:val="1"/>
              </w:numPr>
              <w:ind w:firstLineChars="0"/>
              <w:jc w:val="center"/>
              <w:rPr>
                <w:rFonts w:ascii="宋体" w:eastAsia="宋体" w:hAnsi="宋体" w:cs="Times New Roman" w:hint="eastAsia"/>
                <w:szCs w:val="21"/>
              </w:rPr>
            </w:pPr>
          </w:p>
        </w:tc>
        <w:tc>
          <w:tcPr>
            <w:tcW w:w="1407" w:type="dxa"/>
            <w:vAlign w:val="center"/>
          </w:tcPr>
          <w:p w14:paraId="23262369" w14:textId="77777777" w:rsidR="00A64860" w:rsidRDefault="00000000">
            <w:pPr>
              <w:widowControl/>
              <w:jc w:val="center"/>
              <w:textAlignment w:val="center"/>
              <w:rPr>
                <w:rFonts w:ascii="Tahoma" w:eastAsia="Tahoma" w:hAnsi="Tahoma" w:cs="Tahom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ahoma" w:eastAsia="Tahoma" w:hAnsi="Tahoma" w:cs="Tahoma"/>
                <w:color w:val="000000"/>
                <w:kern w:val="0"/>
                <w:sz w:val="20"/>
                <w:szCs w:val="20"/>
                <w:lang w:bidi="ar"/>
              </w:rPr>
              <w:t>26FW1289</w:t>
            </w:r>
          </w:p>
        </w:tc>
        <w:tc>
          <w:tcPr>
            <w:tcW w:w="2268" w:type="dxa"/>
            <w:vAlign w:val="center"/>
          </w:tcPr>
          <w:p w14:paraId="09294904" w14:textId="77777777" w:rsidR="00A64860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重庆市忠县人民医院</w:t>
            </w:r>
          </w:p>
        </w:tc>
        <w:tc>
          <w:tcPr>
            <w:tcW w:w="1134" w:type="dxa"/>
            <w:vAlign w:val="center"/>
          </w:tcPr>
          <w:p w14:paraId="0FE2D814" w14:textId="77777777" w:rsidR="00A64860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忠县</w:t>
            </w:r>
          </w:p>
        </w:tc>
        <w:tc>
          <w:tcPr>
            <w:tcW w:w="1134" w:type="dxa"/>
            <w:vAlign w:val="center"/>
          </w:tcPr>
          <w:p w14:paraId="0C881E88" w14:textId="00FECA62" w:rsidR="00A64860" w:rsidRDefault="00393498">
            <w:pPr>
              <w:spacing w:line="340" w:lineRule="exact"/>
              <w:jc w:val="center"/>
              <w:rPr>
                <w:rFonts w:ascii="宋体" w:eastAsia="宋体" w:hAnsi="宋体" w:cs="Arial" w:hint="eastAsia"/>
                <w:color w:val="000000"/>
                <w:szCs w:val="21"/>
              </w:rPr>
            </w:pPr>
            <w:r>
              <w:rPr>
                <w:rFonts w:ascii="宋体" w:eastAsia="宋体" w:hAnsi="宋体" w:cs="Arial" w:hint="eastAsia"/>
                <w:color w:val="000000"/>
                <w:szCs w:val="21"/>
              </w:rPr>
              <w:t>宁老师</w:t>
            </w:r>
          </w:p>
        </w:tc>
        <w:tc>
          <w:tcPr>
            <w:tcW w:w="1418" w:type="dxa"/>
            <w:vAlign w:val="center"/>
          </w:tcPr>
          <w:p w14:paraId="5D0801C6" w14:textId="22AB647A" w:rsidR="00A64860" w:rsidRDefault="00393498">
            <w:pPr>
              <w:spacing w:line="340" w:lineRule="exact"/>
              <w:jc w:val="center"/>
              <w:rPr>
                <w:rFonts w:ascii="宋体" w:eastAsia="宋体" w:hAnsi="宋体" w:cs="Arial" w:hint="eastAsia"/>
                <w:color w:val="000000"/>
                <w:szCs w:val="21"/>
              </w:rPr>
            </w:pPr>
            <w:r>
              <w:rPr>
                <w:rFonts w:ascii="宋体" w:eastAsia="宋体" w:hAnsi="宋体" w:cs="Arial" w:hint="eastAsia"/>
                <w:color w:val="000000"/>
                <w:szCs w:val="21"/>
              </w:rPr>
              <w:t>136****6922</w:t>
            </w:r>
          </w:p>
        </w:tc>
        <w:tc>
          <w:tcPr>
            <w:tcW w:w="1570" w:type="dxa"/>
            <w:vAlign w:val="center"/>
          </w:tcPr>
          <w:p w14:paraId="1738F5E1" w14:textId="77777777" w:rsidR="00A64860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黎衡、王荣、何远闩</w:t>
            </w:r>
          </w:p>
        </w:tc>
        <w:tc>
          <w:tcPr>
            <w:tcW w:w="709" w:type="dxa"/>
            <w:vAlign w:val="center"/>
          </w:tcPr>
          <w:p w14:paraId="7F3D7042" w14:textId="77777777" w:rsidR="00A64860" w:rsidRDefault="00000000">
            <w:pPr>
              <w:widowControl/>
              <w:jc w:val="center"/>
              <w:textAlignment w:val="center"/>
              <w:rPr>
                <w:rFonts w:ascii="等线" w:eastAsia="等线" w:hAnsi="等线" w:cs="等线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0"/>
                <w:szCs w:val="20"/>
                <w:lang w:bidi="ar"/>
              </w:rPr>
              <w:t>20260616</w:t>
            </w:r>
          </w:p>
        </w:tc>
        <w:tc>
          <w:tcPr>
            <w:tcW w:w="850" w:type="dxa"/>
            <w:vAlign w:val="center"/>
          </w:tcPr>
          <w:p w14:paraId="730884AA" w14:textId="1B2BC13D" w:rsidR="00A64860" w:rsidRDefault="00393498">
            <w:pPr>
              <w:spacing w:line="340" w:lineRule="exact"/>
              <w:jc w:val="center"/>
              <w:rPr>
                <w:rFonts w:ascii="宋体" w:eastAsia="宋体" w:hAnsi="宋体" w:cs="Arial" w:hint="eastAsia"/>
                <w:color w:val="000000"/>
                <w:szCs w:val="21"/>
              </w:rPr>
            </w:pPr>
            <w:r>
              <w:rPr>
                <w:rFonts w:ascii="宋体" w:eastAsia="宋体" w:hAnsi="宋体" w:cs="Arial" w:hint="eastAsia"/>
                <w:color w:val="000000"/>
                <w:szCs w:val="21"/>
              </w:rPr>
              <w:t>尹老师</w:t>
            </w:r>
          </w:p>
        </w:tc>
        <w:tc>
          <w:tcPr>
            <w:tcW w:w="709" w:type="dxa"/>
            <w:vAlign w:val="center"/>
          </w:tcPr>
          <w:p w14:paraId="28D67528" w14:textId="77777777" w:rsidR="00A64860" w:rsidRDefault="00000000">
            <w:pPr>
              <w:widowControl/>
              <w:jc w:val="center"/>
              <w:textAlignment w:val="center"/>
              <w:rPr>
                <w:rFonts w:ascii="等线" w:eastAsia="等线" w:hAnsi="等线" w:cs="等线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0"/>
                <w:szCs w:val="20"/>
                <w:lang w:bidi="ar"/>
              </w:rPr>
              <w:t>20260616</w:t>
            </w:r>
          </w:p>
        </w:tc>
        <w:tc>
          <w:tcPr>
            <w:tcW w:w="3038" w:type="dxa"/>
            <w:vAlign w:val="center"/>
          </w:tcPr>
          <w:p w14:paraId="46593BB3" w14:textId="6DC34361" w:rsidR="00A64860" w:rsidRDefault="00393498">
            <w:pPr>
              <w:jc w:val="center"/>
              <w:rPr>
                <w:rFonts w:ascii="宋体" w:eastAsia="宋体" w:hAnsi="宋体" w:cs="Times New Roman" w:hint="eastAsia"/>
                <w:szCs w:val="21"/>
              </w:rPr>
            </w:pPr>
            <w:r>
              <w:rPr>
                <w:rFonts w:ascii="宋体" w:eastAsia="宋体" w:hAnsi="宋体" w:cs="Times New Roman" w:hint="eastAsia"/>
                <w:noProof/>
                <w:szCs w:val="21"/>
              </w:rPr>
              <w:drawing>
                <wp:inline distT="0" distB="0" distL="0" distR="0" wp14:anchorId="76FCDBA4" wp14:editId="6875272D">
                  <wp:extent cx="1791970" cy="1009015"/>
                  <wp:effectExtent l="0" t="0" r="0" b="635"/>
                  <wp:docPr id="351393436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51393436" name="图片 351393436"/>
                          <pic:cNvPicPr/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91970" cy="10090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CEC0EC2" w14:textId="77777777" w:rsidR="00A64860" w:rsidRDefault="00A64860">
      <w:pPr>
        <w:rPr>
          <w:rFonts w:ascii="Times New Roman" w:eastAsia="宋体" w:hAnsi="Times New Roman" w:cs="Times New Roman"/>
          <w:szCs w:val="21"/>
        </w:rPr>
      </w:pPr>
    </w:p>
    <w:sectPr w:rsidR="00A64860">
      <w:pgSz w:w="16838" w:h="11906" w:orient="landscape"/>
      <w:pgMar w:top="720" w:right="720" w:bottom="72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B942CC" w14:textId="77777777" w:rsidR="00CF0A87" w:rsidRDefault="00CF0A87">
      <w:pPr>
        <w:rPr>
          <w:rFonts w:hint="eastAsia"/>
        </w:rPr>
      </w:pPr>
    </w:p>
  </w:endnote>
  <w:endnote w:type="continuationSeparator" w:id="0">
    <w:p w14:paraId="2A24B71F" w14:textId="77777777" w:rsidR="00CF0A87" w:rsidRDefault="00CF0A87">
      <w:pPr>
        <w:rPr>
          <w:rFonts w:hint="eastAsia"/>
        </w:rPr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BC6536" w14:textId="77777777" w:rsidR="00CF0A87" w:rsidRDefault="00CF0A87">
      <w:pPr>
        <w:rPr>
          <w:rFonts w:hint="eastAsia"/>
        </w:rPr>
      </w:pPr>
    </w:p>
  </w:footnote>
  <w:footnote w:type="continuationSeparator" w:id="0">
    <w:p w14:paraId="1CF1B9C1" w14:textId="77777777" w:rsidR="00CF0A87" w:rsidRDefault="00CF0A87">
      <w:pPr>
        <w:rPr>
          <w:rFonts w:hint="eastAsia"/>
        </w:rPr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C4C26CE"/>
    <w:multiLevelType w:val="multilevel"/>
    <w:tmpl w:val="5C4C26CE"/>
    <w:lvl w:ilvl="0">
      <w:start w:val="1"/>
      <w:numFmt w:val="decimal"/>
      <w:lvlText w:val="%1."/>
      <w:lvlJc w:val="left"/>
      <w:pPr>
        <w:ind w:left="440" w:hanging="440"/>
      </w:pPr>
    </w:lvl>
    <w:lvl w:ilvl="1">
      <w:start w:val="1"/>
      <w:numFmt w:val="lowerLetter"/>
      <w:lvlText w:val="%2)"/>
      <w:lvlJc w:val="left"/>
      <w:pPr>
        <w:ind w:left="880" w:hanging="440"/>
      </w:pPr>
    </w:lvl>
    <w:lvl w:ilvl="2">
      <w:start w:val="1"/>
      <w:numFmt w:val="lowerRoman"/>
      <w:lvlText w:val="%3."/>
      <w:lvlJc w:val="right"/>
      <w:pPr>
        <w:ind w:left="1320" w:hanging="440"/>
      </w:pPr>
    </w:lvl>
    <w:lvl w:ilvl="3">
      <w:start w:val="1"/>
      <w:numFmt w:val="decimal"/>
      <w:lvlText w:val="%4."/>
      <w:lvlJc w:val="left"/>
      <w:pPr>
        <w:ind w:left="1760" w:hanging="440"/>
      </w:pPr>
    </w:lvl>
    <w:lvl w:ilvl="4">
      <w:start w:val="1"/>
      <w:numFmt w:val="lowerLetter"/>
      <w:lvlText w:val="%5)"/>
      <w:lvlJc w:val="left"/>
      <w:pPr>
        <w:ind w:left="2200" w:hanging="440"/>
      </w:pPr>
    </w:lvl>
    <w:lvl w:ilvl="5">
      <w:start w:val="1"/>
      <w:numFmt w:val="lowerRoman"/>
      <w:lvlText w:val="%6."/>
      <w:lvlJc w:val="right"/>
      <w:pPr>
        <w:ind w:left="2640" w:hanging="440"/>
      </w:pPr>
    </w:lvl>
    <w:lvl w:ilvl="6">
      <w:start w:val="1"/>
      <w:numFmt w:val="decimal"/>
      <w:lvlText w:val="%7."/>
      <w:lvlJc w:val="left"/>
      <w:pPr>
        <w:ind w:left="3080" w:hanging="440"/>
      </w:pPr>
    </w:lvl>
    <w:lvl w:ilvl="7">
      <w:start w:val="1"/>
      <w:numFmt w:val="lowerLetter"/>
      <w:lvlText w:val="%8)"/>
      <w:lvlJc w:val="left"/>
      <w:pPr>
        <w:ind w:left="3520" w:hanging="440"/>
      </w:pPr>
    </w:lvl>
    <w:lvl w:ilvl="8">
      <w:start w:val="1"/>
      <w:numFmt w:val="lowerRoman"/>
      <w:lvlText w:val="%9."/>
      <w:lvlJc w:val="right"/>
      <w:pPr>
        <w:ind w:left="3960" w:hanging="440"/>
      </w:pPr>
    </w:lvl>
  </w:abstractNum>
  <w:num w:numId="1" w16cid:durableId="1699487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420"/>
  <w:drawingGridHorizontalSpacing w:val="105"/>
  <w:drawingGridVerticalSpacing w:val="156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NDNjYTE4OTI5YjE4ZWY0MGE1ZDYwMGNlZjA0ZmRjMDkifQ=="/>
  </w:docVars>
  <w:rsids>
    <w:rsidRoot w:val="00A83460"/>
    <w:rsid w:val="000000D4"/>
    <w:rsid w:val="00000D78"/>
    <w:rsid w:val="00001461"/>
    <w:rsid w:val="000022DD"/>
    <w:rsid w:val="00003864"/>
    <w:rsid w:val="00003FF6"/>
    <w:rsid w:val="000044A0"/>
    <w:rsid w:val="00010683"/>
    <w:rsid w:val="00010785"/>
    <w:rsid w:val="000116FF"/>
    <w:rsid w:val="00014333"/>
    <w:rsid w:val="0001470A"/>
    <w:rsid w:val="00022D2B"/>
    <w:rsid w:val="000241A3"/>
    <w:rsid w:val="00025B47"/>
    <w:rsid w:val="000272B7"/>
    <w:rsid w:val="000274F5"/>
    <w:rsid w:val="00033BE2"/>
    <w:rsid w:val="00042CB7"/>
    <w:rsid w:val="000518CD"/>
    <w:rsid w:val="00053E2A"/>
    <w:rsid w:val="00056CE9"/>
    <w:rsid w:val="00056E61"/>
    <w:rsid w:val="000572B8"/>
    <w:rsid w:val="0007428B"/>
    <w:rsid w:val="00083553"/>
    <w:rsid w:val="000A2ED5"/>
    <w:rsid w:val="000A42C0"/>
    <w:rsid w:val="000B2729"/>
    <w:rsid w:val="000B2B27"/>
    <w:rsid w:val="000C0B70"/>
    <w:rsid w:val="000D169E"/>
    <w:rsid w:val="000D3909"/>
    <w:rsid w:val="000D6440"/>
    <w:rsid w:val="000D68C8"/>
    <w:rsid w:val="000E16E2"/>
    <w:rsid w:val="000E58EE"/>
    <w:rsid w:val="000F018E"/>
    <w:rsid w:val="000F4191"/>
    <w:rsid w:val="000F4940"/>
    <w:rsid w:val="001112E9"/>
    <w:rsid w:val="00112EAA"/>
    <w:rsid w:val="0011343D"/>
    <w:rsid w:val="001240DC"/>
    <w:rsid w:val="00124425"/>
    <w:rsid w:val="0013312A"/>
    <w:rsid w:val="00136E7B"/>
    <w:rsid w:val="0013773C"/>
    <w:rsid w:val="00156933"/>
    <w:rsid w:val="00170451"/>
    <w:rsid w:val="001752DB"/>
    <w:rsid w:val="00187737"/>
    <w:rsid w:val="00190C1C"/>
    <w:rsid w:val="001963AE"/>
    <w:rsid w:val="001A3049"/>
    <w:rsid w:val="001A4830"/>
    <w:rsid w:val="001A4A52"/>
    <w:rsid w:val="001B0061"/>
    <w:rsid w:val="001B02F6"/>
    <w:rsid w:val="001B5454"/>
    <w:rsid w:val="001C67C4"/>
    <w:rsid w:val="001D20D4"/>
    <w:rsid w:val="001D2E8A"/>
    <w:rsid w:val="001D4F8D"/>
    <w:rsid w:val="001D5F64"/>
    <w:rsid w:val="001E007E"/>
    <w:rsid w:val="001E5E92"/>
    <w:rsid w:val="0020540C"/>
    <w:rsid w:val="002065C2"/>
    <w:rsid w:val="0020735A"/>
    <w:rsid w:val="00207947"/>
    <w:rsid w:val="00223575"/>
    <w:rsid w:val="00223C64"/>
    <w:rsid w:val="002312E3"/>
    <w:rsid w:val="00234C6C"/>
    <w:rsid w:val="002367DF"/>
    <w:rsid w:val="00242294"/>
    <w:rsid w:val="0025138D"/>
    <w:rsid w:val="002521C6"/>
    <w:rsid w:val="002553EA"/>
    <w:rsid w:val="0026005B"/>
    <w:rsid w:val="00260A2D"/>
    <w:rsid w:val="002642E6"/>
    <w:rsid w:val="00272AAF"/>
    <w:rsid w:val="00281031"/>
    <w:rsid w:val="00281651"/>
    <w:rsid w:val="00281D79"/>
    <w:rsid w:val="00283209"/>
    <w:rsid w:val="00283F4F"/>
    <w:rsid w:val="00292729"/>
    <w:rsid w:val="00293E5E"/>
    <w:rsid w:val="002A08BE"/>
    <w:rsid w:val="002A1100"/>
    <w:rsid w:val="002A29FB"/>
    <w:rsid w:val="002A5D8A"/>
    <w:rsid w:val="002A6AB3"/>
    <w:rsid w:val="002B1310"/>
    <w:rsid w:val="002B1EF2"/>
    <w:rsid w:val="002B2E9D"/>
    <w:rsid w:val="002B379B"/>
    <w:rsid w:val="002C3165"/>
    <w:rsid w:val="002C5E46"/>
    <w:rsid w:val="002C768D"/>
    <w:rsid w:val="002D3828"/>
    <w:rsid w:val="002E5790"/>
    <w:rsid w:val="002F17A4"/>
    <w:rsid w:val="002F2742"/>
    <w:rsid w:val="00301551"/>
    <w:rsid w:val="00310ACA"/>
    <w:rsid w:val="0031122F"/>
    <w:rsid w:val="00315463"/>
    <w:rsid w:val="003173A9"/>
    <w:rsid w:val="00326DFD"/>
    <w:rsid w:val="00330B0A"/>
    <w:rsid w:val="003313E5"/>
    <w:rsid w:val="00336583"/>
    <w:rsid w:val="00340119"/>
    <w:rsid w:val="00341DD1"/>
    <w:rsid w:val="00343C8B"/>
    <w:rsid w:val="00350988"/>
    <w:rsid w:val="00354220"/>
    <w:rsid w:val="003608D4"/>
    <w:rsid w:val="003636AC"/>
    <w:rsid w:val="003662B0"/>
    <w:rsid w:val="00372E83"/>
    <w:rsid w:val="00387098"/>
    <w:rsid w:val="00387205"/>
    <w:rsid w:val="00390807"/>
    <w:rsid w:val="003916CD"/>
    <w:rsid w:val="00392330"/>
    <w:rsid w:val="00393498"/>
    <w:rsid w:val="003A1B80"/>
    <w:rsid w:val="003A6ACA"/>
    <w:rsid w:val="003B4E83"/>
    <w:rsid w:val="003C0704"/>
    <w:rsid w:val="003C1900"/>
    <w:rsid w:val="003C3E67"/>
    <w:rsid w:val="003D097A"/>
    <w:rsid w:val="003D24E4"/>
    <w:rsid w:val="003E0DEE"/>
    <w:rsid w:val="003E14C2"/>
    <w:rsid w:val="003E3710"/>
    <w:rsid w:val="003E532C"/>
    <w:rsid w:val="003E7C93"/>
    <w:rsid w:val="003F0031"/>
    <w:rsid w:val="003F1F23"/>
    <w:rsid w:val="003F4C5B"/>
    <w:rsid w:val="00401871"/>
    <w:rsid w:val="00401E35"/>
    <w:rsid w:val="00413B7F"/>
    <w:rsid w:val="00415CFF"/>
    <w:rsid w:val="004200EA"/>
    <w:rsid w:val="00426469"/>
    <w:rsid w:val="00426E09"/>
    <w:rsid w:val="00430727"/>
    <w:rsid w:val="004316EF"/>
    <w:rsid w:val="00435371"/>
    <w:rsid w:val="00435760"/>
    <w:rsid w:val="00436DA3"/>
    <w:rsid w:val="00446563"/>
    <w:rsid w:val="0044703A"/>
    <w:rsid w:val="00472B0F"/>
    <w:rsid w:val="0049350A"/>
    <w:rsid w:val="00496416"/>
    <w:rsid w:val="004A2A22"/>
    <w:rsid w:val="004B2118"/>
    <w:rsid w:val="004B392D"/>
    <w:rsid w:val="004B76A6"/>
    <w:rsid w:val="004B7C49"/>
    <w:rsid w:val="004C122D"/>
    <w:rsid w:val="004D0618"/>
    <w:rsid w:val="004D4176"/>
    <w:rsid w:val="004E54E2"/>
    <w:rsid w:val="004F5A15"/>
    <w:rsid w:val="004F5FA1"/>
    <w:rsid w:val="00513B96"/>
    <w:rsid w:val="00513CDB"/>
    <w:rsid w:val="00516F88"/>
    <w:rsid w:val="00525299"/>
    <w:rsid w:val="00532609"/>
    <w:rsid w:val="00537C62"/>
    <w:rsid w:val="0054230B"/>
    <w:rsid w:val="0054243F"/>
    <w:rsid w:val="00552673"/>
    <w:rsid w:val="00557CC7"/>
    <w:rsid w:val="00564B34"/>
    <w:rsid w:val="00566D28"/>
    <w:rsid w:val="00572EF8"/>
    <w:rsid w:val="00576AED"/>
    <w:rsid w:val="00577107"/>
    <w:rsid w:val="005801A6"/>
    <w:rsid w:val="00590F7F"/>
    <w:rsid w:val="005A123C"/>
    <w:rsid w:val="005A18FE"/>
    <w:rsid w:val="005A3D6E"/>
    <w:rsid w:val="005A7812"/>
    <w:rsid w:val="005B03B1"/>
    <w:rsid w:val="005B6C09"/>
    <w:rsid w:val="005C416B"/>
    <w:rsid w:val="005C562C"/>
    <w:rsid w:val="005C59DC"/>
    <w:rsid w:val="005D26CF"/>
    <w:rsid w:val="005D4575"/>
    <w:rsid w:val="005D5B31"/>
    <w:rsid w:val="005E1D8F"/>
    <w:rsid w:val="005E28C1"/>
    <w:rsid w:val="005E4266"/>
    <w:rsid w:val="005F473D"/>
    <w:rsid w:val="005F6FED"/>
    <w:rsid w:val="00605155"/>
    <w:rsid w:val="00605AE7"/>
    <w:rsid w:val="006101A9"/>
    <w:rsid w:val="00611F9E"/>
    <w:rsid w:val="006149DB"/>
    <w:rsid w:val="006204DE"/>
    <w:rsid w:val="00623A08"/>
    <w:rsid w:val="00625879"/>
    <w:rsid w:val="0062757A"/>
    <w:rsid w:val="006313DF"/>
    <w:rsid w:val="006314EF"/>
    <w:rsid w:val="006327EC"/>
    <w:rsid w:val="00633BB6"/>
    <w:rsid w:val="0064169B"/>
    <w:rsid w:val="00641881"/>
    <w:rsid w:val="00643486"/>
    <w:rsid w:val="00651880"/>
    <w:rsid w:val="00654498"/>
    <w:rsid w:val="006569CA"/>
    <w:rsid w:val="0065771B"/>
    <w:rsid w:val="006710ED"/>
    <w:rsid w:val="006774BD"/>
    <w:rsid w:val="00682D77"/>
    <w:rsid w:val="00682FE8"/>
    <w:rsid w:val="00684040"/>
    <w:rsid w:val="006857F6"/>
    <w:rsid w:val="0069059D"/>
    <w:rsid w:val="006934CF"/>
    <w:rsid w:val="006B0B0C"/>
    <w:rsid w:val="006B7113"/>
    <w:rsid w:val="006B7C0E"/>
    <w:rsid w:val="006C27CD"/>
    <w:rsid w:val="006C4AAC"/>
    <w:rsid w:val="006C7FE8"/>
    <w:rsid w:val="006D2B47"/>
    <w:rsid w:val="006D4333"/>
    <w:rsid w:val="006F56E5"/>
    <w:rsid w:val="00700CCF"/>
    <w:rsid w:val="00704E66"/>
    <w:rsid w:val="00711C53"/>
    <w:rsid w:val="007159E5"/>
    <w:rsid w:val="00725108"/>
    <w:rsid w:val="00727D35"/>
    <w:rsid w:val="00734848"/>
    <w:rsid w:val="0073752C"/>
    <w:rsid w:val="0074430D"/>
    <w:rsid w:val="00747DAB"/>
    <w:rsid w:val="00756CE2"/>
    <w:rsid w:val="007573C7"/>
    <w:rsid w:val="00762B0B"/>
    <w:rsid w:val="00764DE4"/>
    <w:rsid w:val="007735FE"/>
    <w:rsid w:val="00773D42"/>
    <w:rsid w:val="0078035C"/>
    <w:rsid w:val="00783A04"/>
    <w:rsid w:val="00791792"/>
    <w:rsid w:val="00794960"/>
    <w:rsid w:val="00796932"/>
    <w:rsid w:val="0079729E"/>
    <w:rsid w:val="007A339A"/>
    <w:rsid w:val="007B1129"/>
    <w:rsid w:val="007B59E2"/>
    <w:rsid w:val="007B6595"/>
    <w:rsid w:val="007B7409"/>
    <w:rsid w:val="007C4B17"/>
    <w:rsid w:val="007D569C"/>
    <w:rsid w:val="007D690B"/>
    <w:rsid w:val="007E28A5"/>
    <w:rsid w:val="007E2D97"/>
    <w:rsid w:val="007E53CA"/>
    <w:rsid w:val="007E66F3"/>
    <w:rsid w:val="007F3065"/>
    <w:rsid w:val="007F7317"/>
    <w:rsid w:val="00801975"/>
    <w:rsid w:val="008024C6"/>
    <w:rsid w:val="00802F7D"/>
    <w:rsid w:val="0080660D"/>
    <w:rsid w:val="00813256"/>
    <w:rsid w:val="00814946"/>
    <w:rsid w:val="00815F0D"/>
    <w:rsid w:val="008227A6"/>
    <w:rsid w:val="00824A42"/>
    <w:rsid w:val="00825311"/>
    <w:rsid w:val="00835B6A"/>
    <w:rsid w:val="00840458"/>
    <w:rsid w:val="00840C09"/>
    <w:rsid w:val="00843FD8"/>
    <w:rsid w:val="008555D1"/>
    <w:rsid w:val="00856502"/>
    <w:rsid w:val="0086034D"/>
    <w:rsid w:val="008604A7"/>
    <w:rsid w:val="00874911"/>
    <w:rsid w:val="00875C38"/>
    <w:rsid w:val="008810D9"/>
    <w:rsid w:val="00881841"/>
    <w:rsid w:val="00881968"/>
    <w:rsid w:val="00882950"/>
    <w:rsid w:val="00885DB0"/>
    <w:rsid w:val="008860A0"/>
    <w:rsid w:val="00892B42"/>
    <w:rsid w:val="008B7075"/>
    <w:rsid w:val="008B784E"/>
    <w:rsid w:val="008C38F9"/>
    <w:rsid w:val="008D69D4"/>
    <w:rsid w:val="008E1923"/>
    <w:rsid w:val="008E4C3A"/>
    <w:rsid w:val="008E5E77"/>
    <w:rsid w:val="008F6D6C"/>
    <w:rsid w:val="008F7DA5"/>
    <w:rsid w:val="00900DBD"/>
    <w:rsid w:val="0090726E"/>
    <w:rsid w:val="0090754E"/>
    <w:rsid w:val="00913D3B"/>
    <w:rsid w:val="00917519"/>
    <w:rsid w:val="00926F52"/>
    <w:rsid w:val="009325CF"/>
    <w:rsid w:val="009470B0"/>
    <w:rsid w:val="00954BE9"/>
    <w:rsid w:val="009660DB"/>
    <w:rsid w:val="00966A0F"/>
    <w:rsid w:val="00967DF1"/>
    <w:rsid w:val="0097407C"/>
    <w:rsid w:val="00975EAD"/>
    <w:rsid w:val="00981A2C"/>
    <w:rsid w:val="00984E44"/>
    <w:rsid w:val="00990409"/>
    <w:rsid w:val="00991DCB"/>
    <w:rsid w:val="00995809"/>
    <w:rsid w:val="009A17B8"/>
    <w:rsid w:val="009A46FE"/>
    <w:rsid w:val="009A54CF"/>
    <w:rsid w:val="009A7F42"/>
    <w:rsid w:val="009B085F"/>
    <w:rsid w:val="009B1A6D"/>
    <w:rsid w:val="009B321F"/>
    <w:rsid w:val="009B6834"/>
    <w:rsid w:val="009D3EDB"/>
    <w:rsid w:val="009D6CD8"/>
    <w:rsid w:val="009E6D2E"/>
    <w:rsid w:val="009F7ECD"/>
    <w:rsid w:val="00A017B8"/>
    <w:rsid w:val="00A01D42"/>
    <w:rsid w:val="00A0240B"/>
    <w:rsid w:val="00A05D7B"/>
    <w:rsid w:val="00A11ADC"/>
    <w:rsid w:val="00A17732"/>
    <w:rsid w:val="00A23158"/>
    <w:rsid w:val="00A250F9"/>
    <w:rsid w:val="00A35BC4"/>
    <w:rsid w:val="00A36783"/>
    <w:rsid w:val="00A376EE"/>
    <w:rsid w:val="00A455DD"/>
    <w:rsid w:val="00A472A4"/>
    <w:rsid w:val="00A507D6"/>
    <w:rsid w:val="00A62862"/>
    <w:rsid w:val="00A62E70"/>
    <w:rsid w:val="00A62F94"/>
    <w:rsid w:val="00A64860"/>
    <w:rsid w:val="00A64B8C"/>
    <w:rsid w:val="00A72B5B"/>
    <w:rsid w:val="00A73369"/>
    <w:rsid w:val="00A735C5"/>
    <w:rsid w:val="00A83460"/>
    <w:rsid w:val="00A839CA"/>
    <w:rsid w:val="00A83A03"/>
    <w:rsid w:val="00A85883"/>
    <w:rsid w:val="00A85E53"/>
    <w:rsid w:val="00A86C08"/>
    <w:rsid w:val="00A91F11"/>
    <w:rsid w:val="00A92F42"/>
    <w:rsid w:val="00A94F24"/>
    <w:rsid w:val="00A97FCF"/>
    <w:rsid w:val="00AA0FCA"/>
    <w:rsid w:val="00AA560D"/>
    <w:rsid w:val="00AB3340"/>
    <w:rsid w:val="00AB7322"/>
    <w:rsid w:val="00AB755D"/>
    <w:rsid w:val="00AC040E"/>
    <w:rsid w:val="00AC5479"/>
    <w:rsid w:val="00AC6447"/>
    <w:rsid w:val="00AC7E9D"/>
    <w:rsid w:val="00AD182E"/>
    <w:rsid w:val="00AD3503"/>
    <w:rsid w:val="00AD3FD0"/>
    <w:rsid w:val="00AD4647"/>
    <w:rsid w:val="00AD4D81"/>
    <w:rsid w:val="00AD6B55"/>
    <w:rsid w:val="00AD6D0F"/>
    <w:rsid w:val="00AD6EA0"/>
    <w:rsid w:val="00AD76AE"/>
    <w:rsid w:val="00AE06BF"/>
    <w:rsid w:val="00AE6F79"/>
    <w:rsid w:val="00AF066E"/>
    <w:rsid w:val="00AF36E4"/>
    <w:rsid w:val="00B034E6"/>
    <w:rsid w:val="00B10679"/>
    <w:rsid w:val="00B127C9"/>
    <w:rsid w:val="00B14A52"/>
    <w:rsid w:val="00B15917"/>
    <w:rsid w:val="00B30DDA"/>
    <w:rsid w:val="00B3128F"/>
    <w:rsid w:val="00B3484A"/>
    <w:rsid w:val="00B36766"/>
    <w:rsid w:val="00B36D0D"/>
    <w:rsid w:val="00B56409"/>
    <w:rsid w:val="00B56BA2"/>
    <w:rsid w:val="00B63AFD"/>
    <w:rsid w:val="00B66AB6"/>
    <w:rsid w:val="00B7076B"/>
    <w:rsid w:val="00B716B1"/>
    <w:rsid w:val="00B802F6"/>
    <w:rsid w:val="00B81CFC"/>
    <w:rsid w:val="00B925B5"/>
    <w:rsid w:val="00B96F5E"/>
    <w:rsid w:val="00BA1A9D"/>
    <w:rsid w:val="00BA34AC"/>
    <w:rsid w:val="00BA4369"/>
    <w:rsid w:val="00BA45ED"/>
    <w:rsid w:val="00BA5300"/>
    <w:rsid w:val="00BA6C81"/>
    <w:rsid w:val="00BB082B"/>
    <w:rsid w:val="00BB4F42"/>
    <w:rsid w:val="00BB6771"/>
    <w:rsid w:val="00BC0702"/>
    <w:rsid w:val="00BC4045"/>
    <w:rsid w:val="00BD125B"/>
    <w:rsid w:val="00BD3102"/>
    <w:rsid w:val="00BD3BDE"/>
    <w:rsid w:val="00BE7563"/>
    <w:rsid w:val="00BF1938"/>
    <w:rsid w:val="00BF6EBD"/>
    <w:rsid w:val="00C102D1"/>
    <w:rsid w:val="00C13F89"/>
    <w:rsid w:val="00C23785"/>
    <w:rsid w:val="00C24E2C"/>
    <w:rsid w:val="00C32137"/>
    <w:rsid w:val="00C35F36"/>
    <w:rsid w:val="00C4204B"/>
    <w:rsid w:val="00C45ED1"/>
    <w:rsid w:val="00C50207"/>
    <w:rsid w:val="00C555D6"/>
    <w:rsid w:val="00C63D22"/>
    <w:rsid w:val="00C65640"/>
    <w:rsid w:val="00C658B2"/>
    <w:rsid w:val="00C96333"/>
    <w:rsid w:val="00CA4D04"/>
    <w:rsid w:val="00CA504F"/>
    <w:rsid w:val="00CA72E0"/>
    <w:rsid w:val="00CB218B"/>
    <w:rsid w:val="00CC650A"/>
    <w:rsid w:val="00CC758F"/>
    <w:rsid w:val="00CD68B5"/>
    <w:rsid w:val="00CD7374"/>
    <w:rsid w:val="00CD7ED7"/>
    <w:rsid w:val="00CE2C00"/>
    <w:rsid w:val="00CE78D6"/>
    <w:rsid w:val="00CF0A87"/>
    <w:rsid w:val="00D050A8"/>
    <w:rsid w:val="00D07255"/>
    <w:rsid w:val="00D109F3"/>
    <w:rsid w:val="00D1329C"/>
    <w:rsid w:val="00D20C48"/>
    <w:rsid w:val="00D2141B"/>
    <w:rsid w:val="00D21A41"/>
    <w:rsid w:val="00D23DAE"/>
    <w:rsid w:val="00D36823"/>
    <w:rsid w:val="00D36BDF"/>
    <w:rsid w:val="00D3725F"/>
    <w:rsid w:val="00D47959"/>
    <w:rsid w:val="00D56189"/>
    <w:rsid w:val="00D60612"/>
    <w:rsid w:val="00D61FDA"/>
    <w:rsid w:val="00D70F6B"/>
    <w:rsid w:val="00D7132E"/>
    <w:rsid w:val="00D72CAD"/>
    <w:rsid w:val="00D76C4A"/>
    <w:rsid w:val="00D852B9"/>
    <w:rsid w:val="00D90320"/>
    <w:rsid w:val="00DA04EB"/>
    <w:rsid w:val="00DA0F4F"/>
    <w:rsid w:val="00DA1903"/>
    <w:rsid w:val="00DA7D7C"/>
    <w:rsid w:val="00DB31B9"/>
    <w:rsid w:val="00DB7A70"/>
    <w:rsid w:val="00DC1676"/>
    <w:rsid w:val="00DC17D7"/>
    <w:rsid w:val="00DC50A9"/>
    <w:rsid w:val="00DC669B"/>
    <w:rsid w:val="00DD0184"/>
    <w:rsid w:val="00DD0261"/>
    <w:rsid w:val="00DD0A8F"/>
    <w:rsid w:val="00DD680B"/>
    <w:rsid w:val="00DD69AA"/>
    <w:rsid w:val="00DE4F83"/>
    <w:rsid w:val="00DE7281"/>
    <w:rsid w:val="00DF111D"/>
    <w:rsid w:val="00DF17BC"/>
    <w:rsid w:val="00DF67AA"/>
    <w:rsid w:val="00E07183"/>
    <w:rsid w:val="00E158AB"/>
    <w:rsid w:val="00E237CD"/>
    <w:rsid w:val="00E23F60"/>
    <w:rsid w:val="00E2577F"/>
    <w:rsid w:val="00E31276"/>
    <w:rsid w:val="00E3134D"/>
    <w:rsid w:val="00E321E6"/>
    <w:rsid w:val="00E34977"/>
    <w:rsid w:val="00E34CE2"/>
    <w:rsid w:val="00E35D74"/>
    <w:rsid w:val="00E43983"/>
    <w:rsid w:val="00E5287D"/>
    <w:rsid w:val="00E72448"/>
    <w:rsid w:val="00E73B7C"/>
    <w:rsid w:val="00E822C9"/>
    <w:rsid w:val="00E83604"/>
    <w:rsid w:val="00E871C7"/>
    <w:rsid w:val="00E90BD0"/>
    <w:rsid w:val="00EA0158"/>
    <w:rsid w:val="00EA450B"/>
    <w:rsid w:val="00EA51F2"/>
    <w:rsid w:val="00EB2E07"/>
    <w:rsid w:val="00EB708E"/>
    <w:rsid w:val="00EC0896"/>
    <w:rsid w:val="00EC70B0"/>
    <w:rsid w:val="00ED31E9"/>
    <w:rsid w:val="00ED4C6E"/>
    <w:rsid w:val="00ED7E25"/>
    <w:rsid w:val="00EE5841"/>
    <w:rsid w:val="00EF1683"/>
    <w:rsid w:val="00EF17D3"/>
    <w:rsid w:val="00EF63E2"/>
    <w:rsid w:val="00EF7813"/>
    <w:rsid w:val="00F039C4"/>
    <w:rsid w:val="00F06DC2"/>
    <w:rsid w:val="00F071E3"/>
    <w:rsid w:val="00F13D8B"/>
    <w:rsid w:val="00F1524A"/>
    <w:rsid w:val="00F17189"/>
    <w:rsid w:val="00F24C2E"/>
    <w:rsid w:val="00F32AAF"/>
    <w:rsid w:val="00F416CC"/>
    <w:rsid w:val="00F5141A"/>
    <w:rsid w:val="00F6690D"/>
    <w:rsid w:val="00F67499"/>
    <w:rsid w:val="00F719FA"/>
    <w:rsid w:val="00F74949"/>
    <w:rsid w:val="00F8148D"/>
    <w:rsid w:val="00F83173"/>
    <w:rsid w:val="00F83CED"/>
    <w:rsid w:val="00F8412F"/>
    <w:rsid w:val="00FA1D27"/>
    <w:rsid w:val="00FA291A"/>
    <w:rsid w:val="00FA6513"/>
    <w:rsid w:val="00FA768B"/>
    <w:rsid w:val="00FB6E6C"/>
    <w:rsid w:val="00FB6FC4"/>
    <w:rsid w:val="00FC1260"/>
    <w:rsid w:val="00FC19EB"/>
    <w:rsid w:val="00FC28B9"/>
    <w:rsid w:val="00FC521E"/>
    <w:rsid w:val="00FC763A"/>
    <w:rsid w:val="00FD0061"/>
    <w:rsid w:val="00FD4BC7"/>
    <w:rsid w:val="00FE3B6E"/>
    <w:rsid w:val="00FE4EA6"/>
    <w:rsid w:val="00FE5E1F"/>
    <w:rsid w:val="00FF07C1"/>
    <w:rsid w:val="00FF0D1D"/>
    <w:rsid w:val="00FF63C1"/>
    <w:rsid w:val="01A253C9"/>
    <w:rsid w:val="02646252"/>
    <w:rsid w:val="030C6AC1"/>
    <w:rsid w:val="049302DC"/>
    <w:rsid w:val="052B1990"/>
    <w:rsid w:val="0530465D"/>
    <w:rsid w:val="0690507D"/>
    <w:rsid w:val="094431FD"/>
    <w:rsid w:val="099D5396"/>
    <w:rsid w:val="0AA10FBC"/>
    <w:rsid w:val="0D8F26C4"/>
    <w:rsid w:val="0EA63F77"/>
    <w:rsid w:val="0EE14BDC"/>
    <w:rsid w:val="107B5359"/>
    <w:rsid w:val="11380EA0"/>
    <w:rsid w:val="11A42D09"/>
    <w:rsid w:val="12BD2218"/>
    <w:rsid w:val="148C6460"/>
    <w:rsid w:val="18011301"/>
    <w:rsid w:val="189A3424"/>
    <w:rsid w:val="1900159C"/>
    <w:rsid w:val="19E20900"/>
    <w:rsid w:val="1A220AA6"/>
    <w:rsid w:val="1A254718"/>
    <w:rsid w:val="1BDD507E"/>
    <w:rsid w:val="1E217FFA"/>
    <w:rsid w:val="1EA57152"/>
    <w:rsid w:val="1EDC0404"/>
    <w:rsid w:val="213F1987"/>
    <w:rsid w:val="23283D7A"/>
    <w:rsid w:val="238A035C"/>
    <w:rsid w:val="23F41619"/>
    <w:rsid w:val="2401226E"/>
    <w:rsid w:val="251D12AC"/>
    <w:rsid w:val="251D5DB8"/>
    <w:rsid w:val="261824BC"/>
    <w:rsid w:val="26B20C5B"/>
    <w:rsid w:val="2706601C"/>
    <w:rsid w:val="284B72D1"/>
    <w:rsid w:val="2B2D1011"/>
    <w:rsid w:val="2B5817E1"/>
    <w:rsid w:val="2B692DFB"/>
    <w:rsid w:val="2B7C496A"/>
    <w:rsid w:val="2BE36EF8"/>
    <w:rsid w:val="2DB940B7"/>
    <w:rsid w:val="2EF85D37"/>
    <w:rsid w:val="2F5E236E"/>
    <w:rsid w:val="301F52AD"/>
    <w:rsid w:val="318B324D"/>
    <w:rsid w:val="31903455"/>
    <w:rsid w:val="319C5F3C"/>
    <w:rsid w:val="319E677A"/>
    <w:rsid w:val="329F1F60"/>
    <w:rsid w:val="338D46D1"/>
    <w:rsid w:val="34CA0ED9"/>
    <w:rsid w:val="35F61FDE"/>
    <w:rsid w:val="36CC1255"/>
    <w:rsid w:val="38243F93"/>
    <w:rsid w:val="3A403C32"/>
    <w:rsid w:val="3CA01523"/>
    <w:rsid w:val="3E8C6284"/>
    <w:rsid w:val="3EA760FF"/>
    <w:rsid w:val="3F3F27C8"/>
    <w:rsid w:val="40822A52"/>
    <w:rsid w:val="41AE0F63"/>
    <w:rsid w:val="44547675"/>
    <w:rsid w:val="45F3214D"/>
    <w:rsid w:val="473F2382"/>
    <w:rsid w:val="478C6FB1"/>
    <w:rsid w:val="4AA16FD9"/>
    <w:rsid w:val="4B471A71"/>
    <w:rsid w:val="4E026574"/>
    <w:rsid w:val="4E512E8A"/>
    <w:rsid w:val="4EA35EC7"/>
    <w:rsid w:val="4EAA7FE0"/>
    <w:rsid w:val="4EF078B1"/>
    <w:rsid w:val="4F7966D0"/>
    <w:rsid w:val="52F67914"/>
    <w:rsid w:val="545E718B"/>
    <w:rsid w:val="54ED3EA6"/>
    <w:rsid w:val="54F22D2F"/>
    <w:rsid w:val="557C0ADD"/>
    <w:rsid w:val="5927672D"/>
    <w:rsid w:val="5CCC2DAB"/>
    <w:rsid w:val="5D8E02C3"/>
    <w:rsid w:val="5F8E56F9"/>
    <w:rsid w:val="5FAB2F84"/>
    <w:rsid w:val="5FEC0133"/>
    <w:rsid w:val="611A4406"/>
    <w:rsid w:val="62212C2D"/>
    <w:rsid w:val="62850515"/>
    <w:rsid w:val="63EE4068"/>
    <w:rsid w:val="64525744"/>
    <w:rsid w:val="672E1897"/>
    <w:rsid w:val="68F37908"/>
    <w:rsid w:val="6AB95EB4"/>
    <w:rsid w:val="6BD562D0"/>
    <w:rsid w:val="6CC05587"/>
    <w:rsid w:val="6DB779EA"/>
    <w:rsid w:val="6E0D5D71"/>
    <w:rsid w:val="6E183FAC"/>
    <w:rsid w:val="71D47A01"/>
    <w:rsid w:val="739C7E4F"/>
    <w:rsid w:val="73B37DE8"/>
    <w:rsid w:val="74D019A5"/>
    <w:rsid w:val="75311E5B"/>
    <w:rsid w:val="754642D2"/>
    <w:rsid w:val="75931B4E"/>
    <w:rsid w:val="79977506"/>
    <w:rsid w:val="79A70A73"/>
    <w:rsid w:val="7B1457F7"/>
    <w:rsid w:val="7B7D761C"/>
    <w:rsid w:val="7B7F43F3"/>
    <w:rsid w:val="7C4020F8"/>
    <w:rsid w:val="7CE053C2"/>
    <w:rsid w:val="7D6F3FC4"/>
    <w:rsid w:val="7E084FC8"/>
    <w:rsid w:val="7F7D0C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3EEEACB"/>
  <w15:docId w15:val="{DA3C2047-58F9-4A06-8C28-5F868DDD32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9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批注框文本 字符"/>
    <w:basedOn w:val="a0"/>
    <w:link w:val="a3"/>
    <w:uiPriority w:val="99"/>
    <w:semiHidden/>
    <w:qFormat/>
    <w:rPr>
      <w:sz w:val="18"/>
      <w:szCs w:val="18"/>
    </w:rPr>
  </w:style>
  <w:style w:type="paragraph" w:styleId="aa">
    <w:name w:val="List Paragraph"/>
    <w:basedOn w:val="a"/>
    <w:uiPriority w:val="99"/>
    <w:qFormat/>
    <w:pPr>
      <w:ind w:firstLineChars="200" w:firstLine="420"/>
    </w:pPr>
  </w:style>
  <w:style w:type="character" w:customStyle="1" w:styleId="a6">
    <w:name w:val="页脚 字符"/>
    <w:basedOn w:val="a0"/>
    <w:link w:val="a5"/>
    <w:uiPriority w:val="99"/>
    <w:qFormat/>
    <w:rPr>
      <w:sz w:val="18"/>
      <w:szCs w:val="18"/>
    </w:rPr>
  </w:style>
  <w:style w:type="character" w:customStyle="1" w:styleId="font41">
    <w:name w:val="font41"/>
    <w:basedOn w:val="a0"/>
    <w:qFormat/>
    <w:rPr>
      <w:rFonts w:ascii="微软雅黑" w:eastAsia="微软雅黑" w:hAnsi="微软雅黑" w:cs="微软雅黑"/>
      <w:color w:val="000000"/>
      <w:sz w:val="22"/>
      <w:szCs w:val="22"/>
      <w:u w:val="none"/>
    </w:rPr>
  </w:style>
  <w:style w:type="character" w:customStyle="1" w:styleId="font21">
    <w:name w:val="font21"/>
    <w:basedOn w:val="a0"/>
    <w:qFormat/>
    <w:rPr>
      <w:rFonts w:ascii="Tahoma" w:eastAsia="Tahoma" w:hAnsi="Tahoma" w:cs="Tahoma" w:hint="default"/>
      <w:color w:val="000000"/>
      <w:sz w:val="22"/>
      <w:szCs w:val="22"/>
      <w:u w:val="none"/>
    </w:rPr>
  </w:style>
  <w:style w:type="character" w:customStyle="1" w:styleId="font01">
    <w:name w:val="font01"/>
    <w:basedOn w:val="a0"/>
    <w:qFormat/>
    <w:rPr>
      <w:rFonts w:ascii="Tahoma" w:eastAsia="Tahoma" w:hAnsi="Tahoma" w:cs="Tahoma" w:hint="default"/>
      <w:color w:val="000000"/>
      <w:sz w:val="22"/>
      <w:szCs w:val="22"/>
      <w:u w:val="none"/>
    </w:rPr>
  </w:style>
  <w:style w:type="character" w:customStyle="1" w:styleId="font31">
    <w:name w:val="font31"/>
    <w:basedOn w:val="a0"/>
    <w:qFormat/>
    <w:rPr>
      <w:rFonts w:ascii="Tahoma" w:eastAsia="Tahoma" w:hAnsi="Tahoma" w:cs="Tahoma"/>
      <w:color w:val="000000"/>
      <w:sz w:val="22"/>
      <w:szCs w:val="22"/>
      <w:u w:val="none"/>
    </w:rPr>
  </w:style>
  <w:style w:type="character" w:customStyle="1" w:styleId="font11">
    <w:name w:val="font11"/>
    <w:basedOn w:val="a0"/>
    <w:qFormat/>
    <w:rPr>
      <w:rFonts w:ascii="宋体" w:eastAsia="宋体" w:hAnsi="宋体" w:cs="宋体" w:hint="eastAsia"/>
      <w:color w:val="000000"/>
      <w:sz w:val="22"/>
      <w:szCs w:val="22"/>
      <w:u w:val="none"/>
    </w:rPr>
  </w:style>
  <w:style w:type="character" w:customStyle="1" w:styleId="font51">
    <w:name w:val="font51"/>
    <w:basedOn w:val="a0"/>
    <w:qFormat/>
    <w:rPr>
      <w:rFonts w:ascii="Tahoma" w:eastAsia="Tahoma" w:hAnsi="Tahoma" w:cs="Tahoma" w:hint="default"/>
      <w:color w:val="000000"/>
      <w:sz w:val="20"/>
      <w:szCs w:val="20"/>
      <w:u w:val="none"/>
    </w:rPr>
  </w:style>
  <w:style w:type="character" w:customStyle="1" w:styleId="a8">
    <w:name w:val="页眉 字符"/>
    <w:basedOn w:val="a0"/>
    <w:link w:val="a7"/>
    <w:uiPriority w:val="99"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753</Words>
  <Characters>1290</Characters>
  <Application>Microsoft Office Word</Application>
  <DocSecurity>0</DocSecurity>
  <Lines>430</Lines>
  <Paragraphs>255</Paragraphs>
  <ScaleCrop>false</ScaleCrop>
  <Company/>
  <LinksUpToDate>false</LinksUpToDate>
  <CharactersWithSpaces>1788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黎衡</cp:lastModifiedBy>
  <cp:revision>9</cp:revision>
  <cp:lastPrinted>2026-06-09T00:51:00Z</cp:lastPrinted>
  <dcterms:created xsi:type="dcterms:W3CDTF">2026-06-08T16:01:00Z</dcterms:created>
  <dcterms:modified xsi:type="dcterms:W3CDTF">2026-07-02T00:30:00Z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eyJoZGlkIjoiNDNjYTE4OTI5YjE4ZWY0MGE1ZDYwMGNlZjA0ZmRjMDkiLCJ1c2VySWQiOiIxMDc4MDk1NjAyIn0=</vt:lpwstr>
  </property>
  <property fmtid="{D5CDD505-2E9C-101B-9397-08002B2CF9AE}" pid="3" name="KSOProductBuildVer">
    <vt:lpwstr>2052-12.1.0.26895</vt:lpwstr>
  </property>
  <property fmtid="{D5CDD505-2E9C-101B-9397-08002B2CF9AE}" pid="4" name="ICV">
    <vt:lpwstr>58DEEF5DFD1C4E38ABD497A5F15CB22E_12</vt:lpwstr>
  </property>
</Properties>
</file>